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FAF4A" w14:textId="77777777" w:rsidR="00630628" w:rsidRPr="003673C0" w:rsidRDefault="00630628" w:rsidP="00630628">
      <w:pPr>
        <w:tabs>
          <w:tab w:val="left" w:pos="7371"/>
        </w:tabs>
        <w:rPr>
          <w:rFonts w:ascii="Arial" w:hAnsi="Arial" w:cs="Arial"/>
          <w:b/>
          <w:bCs/>
        </w:rPr>
      </w:pPr>
      <w:r w:rsidRPr="003673C0">
        <w:rPr>
          <w:rFonts w:ascii="Arial" w:hAnsi="Arial" w:cs="Arial"/>
          <w:b/>
          <w:bCs/>
        </w:rPr>
        <w:t>PRESSEMITTEILUNG</w:t>
      </w:r>
    </w:p>
    <w:p w14:paraId="49E0C16F" w14:textId="184BDB5E" w:rsidR="00630628" w:rsidRPr="003673C0" w:rsidRDefault="00630628" w:rsidP="00630628">
      <w:pPr>
        <w:autoSpaceDE w:val="0"/>
        <w:autoSpaceDN w:val="0"/>
        <w:adjustRightInd w:val="0"/>
        <w:rPr>
          <w:rFonts w:ascii="Arial" w:hAnsi="Arial" w:cs="Arial"/>
          <w:b/>
          <w:color w:val="000000" w:themeColor="text1"/>
        </w:rPr>
      </w:pPr>
    </w:p>
    <w:p w14:paraId="4708121F" w14:textId="681B49F1" w:rsidR="003F3667" w:rsidRPr="00943CE0" w:rsidRDefault="006B0087" w:rsidP="00630628">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 xml:space="preserve">Wachstum mit </w:t>
      </w:r>
      <w:r w:rsidR="00943CE0" w:rsidRPr="00943CE0">
        <w:rPr>
          <w:rFonts w:ascii="Arial" w:hAnsi="Arial" w:cs="Arial"/>
          <w:b/>
          <w:color w:val="000000" w:themeColor="text1"/>
          <w:sz w:val="28"/>
          <w:szCs w:val="28"/>
        </w:rPr>
        <w:t>Augenmaß und Verantwortung</w:t>
      </w:r>
    </w:p>
    <w:p w14:paraId="6D5E90E4" w14:textId="77777777" w:rsidR="003F3667" w:rsidRPr="003673C0" w:rsidRDefault="003F3667" w:rsidP="00630628">
      <w:pPr>
        <w:autoSpaceDE w:val="0"/>
        <w:autoSpaceDN w:val="0"/>
        <w:adjustRightInd w:val="0"/>
        <w:rPr>
          <w:rFonts w:ascii="Arial" w:hAnsi="Arial" w:cs="Arial"/>
          <w:b/>
          <w:color w:val="000000" w:themeColor="text1"/>
        </w:rPr>
      </w:pPr>
    </w:p>
    <w:p w14:paraId="1A109FDE" w14:textId="0AF7A72B" w:rsidR="003F3667" w:rsidRPr="003673C0" w:rsidRDefault="0070436D" w:rsidP="00630628">
      <w:pPr>
        <w:autoSpaceDE w:val="0"/>
        <w:autoSpaceDN w:val="0"/>
        <w:adjustRightInd w:val="0"/>
        <w:rPr>
          <w:rFonts w:ascii="Arial" w:hAnsi="Arial" w:cs="Arial"/>
          <w:b/>
          <w:color w:val="000000" w:themeColor="text1"/>
        </w:rPr>
      </w:pPr>
      <w:r>
        <w:rPr>
          <w:rFonts w:ascii="Arial" w:hAnsi="Arial" w:cs="Arial"/>
          <w:b/>
          <w:color w:val="000000" w:themeColor="text1"/>
        </w:rPr>
        <w:t>HKL</w:t>
      </w:r>
      <w:r w:rsidR="00943CE0">
        <w:rPr>
          <w:rFonts w:ascii="Arial" w:hAnsi="Arial" w:cs="Arial"/>
          <w:b/>
          <w:color w:val="000000" w:themeColor="text1"/>
        </w:rPr>
        <w:t xml:space="preserve"> </w:t>
      </w:r>
      <w:r>
        <w:rPr>
          <w:rFonts w:ascii="Arial" w:hAnsi="Arial" w:cs="Arial"/>
          <w:b/>
          <w:color w:val="000000" w:themeColor="text1"/>
        </w:rPr>
        <w:t xml:space="preserve">spricht mit Wirtschaftsminister </w:t>
      </w:r>
      <w:r w:rsidRPr="003379BD">
        <w:rPr>
          <w:rFonts w:ascii="Arial" w:hAnsi="Arial" w:cs="Arial"/>
          <w:b/>
          <w:color w:val="000000" w:themeColor="text1"/>
        </w:rPr>
        <w:t>Claus Ruhe Madsen</w:t>
      </w:r>
      <w:r>
        <w:rPr>
          <w:rFonts w:ascii="Arial" w:hAnsi="Arial" w:cs="Arial"/>
          <w:b/>
          <w:color w:val="000000" w:themeColor="text1"/>
        </w:rPr>
        <w:t xml:space="preserve"> über </w:t>
      </w:r>
      <w:r w:rsidR="00943CE0">
        <w:rPr>
          <w:rFonts w:ascii="Arial" w:hAnsi="Arial" w:cs="Arial"/>
          <w:b/>
          <w:color w:val="000000" w:themeColor="text1"/>
        </w:rPr>
        <w:t>seinen erfolgreichen Kurs</w:t>
      </w:r>
      <w:r>
        <w:rPr>
          <w:rFonts w:ascii="Arial" w:hAnsi="Arial" w:cs="Arial"/>
          <w:b/>
          <w:color w:val="000000" w:themeColor="text1"/>
        </w:rPr>
        <w:t>; weitere Center sind geplant</w:t>
      </w:r>
      <w:r w:rsidR="00943CE0">
        <w:rPr>
          <w:rFonts w:ascii="Arial" w:hAnsi="Arial" w:cs="Arial"/>
          <w:b/>
          <w:color w:val="000000" w:themeColor="text1"/>
        </w:rPr>
        <w:t>.</w:t>
      </w:r>
    </w:p>
    <w:p w14:paraId="6859E74C" w14:textId="77777777" w:rsidR="003F3667" w:rsidRPr="003673C0" w:rsidRDefault="003F3667" w:rsidP="00630628">
      <w:pPr>
        <w:autoSpaceDE w:val="0"/>
        <w:autoSpaceDN w:val="0"/>
        <w:adjustRightInd w:val="0"/>
        <w:rPr>
          <w:rFonts w:ascii="Arial" w:hAnsi="Arial" w:cs="Arial"/>
          <w:b/>
          <w:color w:val="000000" w:themeColor="text1"/>
        </w:rPr>
      </w:pPr>
    </w:p>
    <w:p w14:paraId="1EEC5F26" w14:textId="34BBE1EC" w:rsidR="004B02CE" w:rsidRDefault="00C65A4F" w:rsidP="00DB13CA">
      <w:pPr>
        <w:autoSpaceDE w:val="0"/>
        <w:autoSpaceDN w:val="0"/>
        <w:adjustRightInd w:val="0"/>
        <w:rPr>
          <w:rFonts w:ascii="Arial" w:hAnsi="Arial" w:cs="Arial"/>
          <w:bCs/>
          <w:color w:val="000000" w:themeColor="text1"/>
        </w:rPr>
      </w:pPr>
      <w:r w:rsidRPr="003673C0">
        <w:rPr>
          <w:rFonts w:ascii="Arial" w:hAnsi="Arial" w:cs="Arial"/>
          <w:bCs/>
          <w:color w:val="000000" w:themeColor="text1"/>
        </w:rPr>
        <w:t>Hamburg</w:t>
      </w:r>
      <w:r w:rsidR="003F3667" w:rsidRPr="003673C0">
        <w:rPr>
          <w:rFonts w:ascii="Arial" w:hAnsi="Arial" w:cs="Arial"/>
          <w:bCs/>
          <w:color w:val="000000" w:themeColor="text1"/>
        </w:rPr>
        <w:t xml:space="preserve">, </w:t>
      </w:r>
      <w:r w:rsidR="00307156">
        <w:rPr>
          <w:rFonts w:ascii="Arial" w:hAnsi="Arial" w:cs="Arial"/>
          <w:bCs/>
          <w:color w:val="000000" w:themeColor="text1"/>
        </w:rPr>
        <w:t>2</w:t>
      </w:r>
      <w:r w:rsidR="000F124F">
        <w:rPr>
          <w:rFonts w:ascii="Arial" w:hAnsi="Arial" w:cs="Arial"/>
          <w:bCs/>
          <w:color w:val="000000" w:themeColor="text1"/>
        </w:rPr>
        <w:t>3</w:t>
      </w:r>
      <w:r w:rsidRPr="003673C0">
        <w:rPr>
          <w:rFonts w:ascii="Arial" w:hAnsi="Arial" w:cs="Arial"/>
          <w:bCs/>
          <w:color w:val="000000" w:themeColor="text1"/>
        </w:rPr>
        <w:t>.01.2024</w:t>
      </w:r>
      <w:r w:rsidR="003F3667" w:rsidRPr="003673C0">
        <w:rPr>
          <w:rFonts w:ascii="Arial" w:hAnsi="Arial" w:cs="Arial"/>
          <w:bCs/>
          <w:color w:val="000000" w:themeColor="text1"/>
        </w:rPr>
        <w:t xml:space="preserve">. </w:t>
      </w:r>
      <w:r w:rsidR="00DB13CA" w:rsidRPr="003673C0">
        <w:rPr>
          <w:rFonts w:ascii="Arial" w:hAnsi="Arial" w:cs="Arial"/>
          <w:bCs/>
          <w:color w:val="000000" w:themeColor="text1"/>
        </w:rPr>
        <w:t xml:space="preserve">Mieten, Kaufen, Service – </w:t>
      </w:r>
      <w:r w:rsidR="006B0087">
        <w:rPr>
          <w:rFonts w:ascii="Arial" w:hAnsi="Arial" w:cs="Arial"/>
          <w:bCs/>
          <w:color w:val="000000" w:themeColor="text1"/>
        </w:rPr>
        <w:t xml:space="preserve">ein einzigartiges Leistungsspektrum </w:t>
      </w:r>
      <w:r w:rsidR="00DB13CA" w:rsidRPr="003673C0">
        <w:rPr>
          <w:rFonts w:ascii="Arial" w:hAnsi="Arial" w:cs="Arial"/>
          <w:bCs/>
          <w:color w:val="000000" w:themeColor="text1"/>
        </w:rPr>
        <w:t>in hoher Qualität. Mit diesem Angebot positioniert sich HKL beständig seit über fünf Jahrzehnten</w:t>
      </w:r>
      <w:r w:rsidRPr="003673C0">
        <w:rPr>
          <w:rFonts w:ascii="Arial" w:hAnsi="Arial" w:cs="Arial"/>
          <w:bCs/>
          <w:color w:val="000000" w:themeColor="text1"/>
        </w:rPr>
        <w:t>. Das Unternehmen</w:t>
      </w:r>
      <w:r w:rsidR="00DB13CA" w:rsidRPr="003673C0">
        <w:rPr>
          <w:rFonts w:ascii="Arial" w:hAnsi="Arial" w:cs="Arial"/>
          <w:bCs/>
          <w:color w:val="000000" w:themeColor="text1"/>
        </w:rPr>
        <w:t xml:space="preserve"> wächst </w:t>
      </w:r>
      <w:r w:rsidR="006B0087">
        <w:rPr>
          <w:rFonts w:ascii="Arial" w:hAnsi="Arial" w:cs="Arial"/>
          <w:bCs/>
          <w:color w:val="000000" w:themeColor="text1"/>
        </w:rPr>
        <w:t>kontinuierlich weiter;</w:t>
      </w:r>
      <w:r w:rsidR="004B02CE">
        <w:rPr>
          <w:rFonts w:ascii="Arial" w:hAnsi="Arial" w:cs="Arial"/>
          <w:bCs/>
          <w:color w:val="000000" w:themeColor="text1"/>
        </w:rPr>
        <w:t xml:space="preserve"> auch für das Jahr 2024 sind einige </w:t>
      </w:r>
      <w:r w:rsidR="006B0087">
        <w:rPr>
          <w:rFonts w:ascii="Arial" w:hAnsi="Arial" w:cs="Arial"/>
          <w:bCs/>
          <w:color w:val="000000" w:themeColor="text1"/>
        </w:rPr>
        <w:t>Center-</w:t>
      </w:r>
      <w:r w:rsidR="004B02CE">
        <w:rPr>
          <w:rFonts w:ascii="Arial" w:hAnsi="Arial" w:cs="Arial"/>
          <w:bCs/>
          <w:color w:val="000000" w:themeColor="text1"/>
        </w:rPr>
        <w:t xml:space="preserve">Neueröffnungen </w:t>
      </w:r>
      <w:r w:rsidR="006B0087">
        <w:rPr>
          <w:rFonts w:ascii="Arial" w:hAnsi="Arial" w:cs="Arial"/>
          <w:bCs/>
          <w:color w:val="000000" w:themeColor="text1"/>
        </w:rPr>
        <w:t>geplant</w:t>
      </w:r>
      <w:r w:rsidR="00DB13CA" w:rsidRPr="003673C0">
        <w:rPr>
          <w:rFonts w:ascii="Arial" w:hAnsi="Arial" w:cs="Arial"/>
          <w:bCs/>
          <w:color w:val="000000" w:themeColor="text1"/>
        </w:rPr>
        <w:t xml:space="preserve">. </w:t>
      </w:r>
      <w:r w:rsidR="004B02CE" w:rsidRPr="003673C0">
        <w:rPr>
          <w:rFonts w:ascii="Arial" w:hAnsi="Arial" w:cs="Arial"/>
          <w:bCs/>
          <w:color w:val="000000" w:themeColor="text1"/>
        </w:rPr>
        <w:t>Die</w:t>
      </w:r>
      <w:r w:rsidR="004B02CE">
        <w:rPr>
          <w:rFonts w:ascii="Arial" w:hAnsi="Arial" w:cs="Arial"/>
          <w:bCs/>
          <w:color w:val="000000" w:themeColor="text1"/>
        </w:rPr>
        <w:t xml:space="preserve"> </w:t>
      </w:r>
      <w:r w:rsidR="004B02CE" w:rsidRPr="003673C0">
        <w:rPr>
          <w:rFonts w:ascii="Arial" w:hAnsi="Arial" w:cs="Arial"/>
          <w:bCs/>
          <w:color w:val="000000" w:themeColor="text1"/>
        </w:rPr>
        <w:t xml:space="preserve">erfolgreiche Unternehmensphilosophie </w:t>
      </w:r>
      <w:r w:rsidR="004B02CE">
        <w:rPr>
          <w:rFonts w:ascii="Arial" w:hAnsi="Arial" w:cs="Arial"/>
          <w:bCs/>
          <w:color w:val="000000" w:themeColor="text1"/>
        </w:rPr>
        <w:t xml:space="preserve">von HKL </w:t>
      </w:r>
      <w:r w:rsidR="004B02CE" w:rsidRPr="003673C0">
        <w:rPr>
          <w:rFonts w:ascii="Arial" w:hAnsi="Arial" w:cs="Arial"/>
          <w:bCs/>
          <w:color w:val="000000" w:themeColor="text1"/>
        </w:rPr>
        <w:t xml:space="preserve">trifft auch auf politischer Ebene auf Anerkennung: </w:t>
      </w:r>
      <w:r w:rsidR="006B0087" w:rsidRPr="003673C0">
        <w:rPr>
          <w:rFonts w:ascii="Arial" w:hAnsi="Arial" w:cs="Arial"/>
          <w:bCs/>
          <w:color w:val="000000" w:themeColor="text1"/>
        </w:rPr>
        <w:t xml:space="preserve">Claus Ruhe Madsen, </w:t>
      </w:r>
      <w:r w:rsidR="004B02CE" w:rsidRPr="003673C0">
        <w:rPr>
          <w:rFonts w:ascii="Arial" w:hAnsi="Arial" w:cs="Arial"/>
          <w:bCs/>
          <w:color w:val="000000" w:themeColor="text1"/>
        </w:rPr>
        <w:t>Wirtschaftsminister von Schleswig-Holstein, war am 5. Januar</w:t>
      </w:r>
      <w:r w:rsidR="0070436D">
        <w:rPr>
          <w:rFonts w:ascii="Arial" w:hAnsi="Arial" w:cs="Arial"/>
          <w:bCs/>
          <w:color w:val="000000" w:themeColor="text1"/>
        </w:rPr>
        <w:t xml:space="preserve"> 2024</w:t>
      </w:r>
      <w:r w:rsidR="004B02CE" w:rsidRPr="003673C0">
        <w:rPr>
          <w:rFonts w:ascii="Arial" w:hAnsi="Arial" w:cs="Arial"/>
          <w:bCs/>
          <w:color w:val="000000" w:themeColor="text1"/>
        </w:rPr>
        <w:t xml:space="preserve"> im HKL Center Lübeck zu Gast</w:t>
      </w:r>
      <w:r w:rsidR="004B02CE">
        <w:rPr>
          <w:rFonts w:ascii="Arial" w:hAnsi="Arial" w:cs="Arial"/>
          <w:bCs/>
          <w:color w:val="000000" w:themeColor="text1"/>
        </w:rPr>
        <w:t>.</w:t>
      </w:r>
    </w:p>
    <w:p w14:paraId="59B3FED7" w14:textId="77777777" w:rsidR="004B02CE" w:rsidRDefault="004B02CE" w:rsidP="00DB13CA">
      <w:pPr>
        <w:autoSpaceDE w:val="0"/>
        <w:autoSpaceDN w:val="0"/>
        <w:adjustRightInd w:val="0"/>
        <w:rPr>
          <w:rFonts w:ascii="Arial" w:hAnsi="Arial" w:cs="Arial"/>
          <w:bCs/>
          <w:color w:val="000000" w:themeColor="text1"/>
        </w:rPr>
      </w:pPr>
    </w:p>
    <w:p w14:paraId="44FCBF33" w14:textId="68328FD3" w:rsidR="00CB25E2" w:rsidRPr="003673C0" w:rsidRDefault="0070436D" w:rsidP="00DB13CA">
      <w:pPr>
        <w:autoSpaceDE w:val="0"/>
        <w:autoSpaceDN w:val="0"/>
        <w:adjustRightInd w:val="0"/>
        <w:rPr>
          <w:rFonts w:ascii="Arial" w:hAnsi="Arial" w:cs="Arial"/>
          <w:bCs/>
          <w:color w:val="000000" w:themeColor="text1"/>
        </w:rPr>
      </w:pPr>
      <w:r>
        <w:rPr>
          <w:rFonts w:ascii="Arial" w:hAnsi="Arial" w:cs="Arial"/>
          <w:bCs/>
          <w:color w:val="000000" w:themeColor="text1"/>
        </w:rPr>
        <w:t>Bei seinem Besuch</w:t>
      </w:r>
      <w:r w:rsidR="004B02CE" w:rsidRPr="0070436D">
        <w:rPr>
          <w:rFonts w:ascii="Arial" w:hAnsi="Arial" w:cs="Arial"/>
          <w:bCs/>
          <w:color w:val="000000" w:themeColor="text1"/>
        </w:rPr>
        <w:t xml:space="preserve"> </w:t>
      </w:r>
      <w:r w:rsidR="004B02CE">
        <w:rPr>
          <w:rFonts w:ascii="Arial" w:hAnsi="Arial" w:cs="Arial"/>
          <w:bCs/>
          <w:color w:val="000000" w:themeColor="text1"/>
        </w:rPr>
        <w:t xml:space="preserve">würdigte Claus Ruhe Madsen </w:t>
      </w:r>
      <w:r w:rsidR="00DB13CA" w:rsidRPr="003673C0">
        <w:rPr>
          <w:rFonts w:ascii="Arial" w:hAnsi="Arial" w:cs="Arial"/>
          <w:bCs/>
          <w:color w:val="000000" w:themeColor="text1"/>
        </w:rPr>
        <w:t xml:space="preserve">das </w:t>
      </w:r>
      <w:r w:rsidR="006B0087">
        <w:rPr>
          <w:rFonts w:ascii="Arial" w:hAnsi="Arial" w:cs="Arial"/>
          <w:bCs/>
          <w:color w:val="000000" w:themeColor="text1"/>
        </w:rPr>
        <w:t xml:space="preserve">über </w:t>
      </w:r>
      <w:r w:rsidR="00DB13CA" w:rsidRPr="003673C0">
        <w:rPr>
          <w:rFonts w:ascii="Arial" w:hAnsi="Arial" w:cs="Arial"/>
          <w:bCs/>
          <w:color w:val="000000" w:themeColor="text1"/>
        </w:rPr>
        <w:t xml:space="preserve">50-jährige Bestehen </w:t>
      </w:r>
      <w:r w:rsidR="00EB1D1D" w:rsidRPr="003673C0">
        <w:rPr>
          <w:rFonts w:ascii="Arial" w:hAnsi="Arial" w:cs="Arial"/>
          <w:bCs/>
          <w:color w:val="000000" w:themeColor="text1"/>
        </w:rPr>
        <w:t>von HKL als Partner für Bau, Handwerk</w:t>
      </w:r>
      <w:r>
        <w:rPr>
          <w:rFonts w:ascii="Arial" w:hAnsi="Arial" w:cs="Arial"/>
          <w:bCs/>
          <w:color w:val="000000" w:themeColor="text1"/>
        </w:rPr>
        <w:t xml:space="preserve">, </w:t>
      </w:r>
      <w:r w:rsidR="00EB1D1D" w:rsidRPr="003673C0">
        <w:rPr>
          <w:rFonts w:ascii="Arial" w:hAnsi="Arial" w:cs="Arial"/>
          <w:bCs/>
          <w:color w:val="000000" w:themeColor="text1"/>
        </w:rPr>
        <w:t>Industrie</w:t>
      </w:r>
      <w:r>
        <w:rPr>
          <w:rFonts w:ascii="Arial" w:hAnsi="Arial" w:cs="Arial"/>
          <w:bCs/>
          <w:color w:val="000000" w:themeColor="text1"/>
        </w:rPr>
        <w:t xml:space="preserve"> und Kommunen</w:t>
      </w:r>
      <w:r w:rsidR="00EB1D1D" w:rsidRPr="003673C0">
        <w:rPr>
          <w:rFonts w:ascii="Arial" w:hAnsi="Arial" w:cs="Arial"/>
          <w:bCs/>
          <w:color w:val="000000" w:themeColor="text1"/>
        </w:rPr>
        <w:t xml:space="preserve"> i</w:t>
      </w:r>
      <w:r w:rsidR="006B0087">
        <w:rPr>
          <w:rFonts w:ascii="Arial" w:hAnsi="Arial" w:cs="Arial"/>
          <w:bCs/>
          <w:color w:val="000000" w:themeColor="text1"/>
        </w:rPr>
        <w:t>m</w:t>
      </w:r>
      <w:r w:rsidR="00EB1D1D" w:rsidRPr="003673C0">
        <w:rPr>
          <w:rFonts w:ascii="Arial" w:hAnsi="Arial" w:cs="Arial"/>
          <w:bCs/>
          <w:color w:val="000000" w:themeColor="text1"/>
        </w:rPr>
        <w:t xml:space="preserve"> Norden. </w:t>
      </w:r>
      <w:r w:rsidR="004B02CE">
        <w:rPr>
          <w:rFonts w:ascii="Arial" w:hAnsi="Arial" w:cs="Arial"/>
          <w:bCs/>
          <w:color w:val="000000" w:themeColor="text1"/>
        </w:rPr>
        <w:t xml:space="preserve">Auf der Agenda stand </w:t>
      </w:r>
      <w:r w:rsidR="00EB1D1D" w:rsidRPr="003673C0">
        <w:rPr>
          <w:rFonts w:ascii="Arial" w:hAnsi="Arial" w:cs="Arial"/>
          <w:bCs/>
          <w:color w:val="000000" w:themeColor="text1"/>
        </w:rPr>
        <w:t xml:space="preserve">ein umfassender Austausch zu diversen Themen der Bauwirtschaft </w:t>
      </w:r>
      <w:r w:rsidR="001003E4">
        <w:rPr>
          <w:rFonts w:ascii="Arial" w:hAnsi="Arial" w:cs="Arial"/>
          <w:bCs/>
          <w:color w:val="000000" w:themeColor="text1"/>
        </w:rPr>
        <w:t xml:space="preserve">und </w:t>
      </w:r>
      <w:r w:rsidR="006B0087">
        <w:rPr>
          <w:rFonts w:ascii="Arial" w:hAnsi="Arial" w:cs="Arial"/>
          <w:bCs/>
          <w:color w:val="000000" w:themeColor="text1"/>
        </w:rPr>
        <w:t xml:space="preserve">zu </w:t>
      </w:r>
      <w:r w:rsidR="001003E4">
        <w:rPr>
          <w:rFonts w:ascii="Arial" w:hAnsi="Arial" w:cs="Arial"/>
          <w:bCs/>
          <w:color w:val="000000" w:themeColor="text1"/>
        </w:rPr>
        <w:t xml:space="preserve">kommenden Projekten </w:t>
      </w:r>
      <w:r w:rsidR="006B0087">
        <w:rPr>
          <w:rFonts w:ascii="Arial" w:hAnsi="Arial" w:cs="Arial"/>
          <w:bCs/>
          <w:color w:val="000000" w:themeColor="text1"/>
        </w:rPr>
        <w:t xml:space="preserve">in der Region. Mit </w:t>
      </w:r>
      <w:r w:rsidR="006B0087" w:rsidRPr="006D3ACE">
        <w:rPr>
          <w:rFonts w:ascii="Arial" w:hAnsi="Arial" w:cs="Arial"/>
          <w:bCs/>
          <w:color w:val="000000" w:themeColor="text1"/>
        </w:rPr>
        <w:t xml:space="preserve">dabei </w:t>
      </w:r>
      <w:r w:rsidR="004B02CE" w:rsidRPr="006D3ACE">
        <w:rPr>
          <w:rFonts w:ascii="Arial" w:hAnsi="Arial" w:cs="Arial"/>
          <w:bCs/>
          <w:color w:val="000000" w:themeColor="text1"/>
        </w:rPr>
        <w:t>HKL Geschäftsführer Frank Seidler</w:t>
      </w:r>
      <w:r w:rsidR="006B0087" w:rsidRPr="006D3ACE">
        <w:rPr>
          <w:rFonts w:ascii="Arial" w:hAnsi="Arial" w:cs="Arial"/>
          <w:bCs/>
          <w:color w:val="000000" w:themeColor="text1"/>
        </w:rPr>
        <w:t>,</w:t>
      </w:r>
      <w:r w:rsidR="004B02CE" w:rsidRPr="006D3ACE">
        <w:rPr>
          <w:rFonts w:ascii="Arial" w:hAnsi="Arial" w:cs="Arial"/>
          <w:bCs/>
          <w:color w:val="000000" w:themeColor="text1"/>
        </w:rPr>
        <w:t xml:space="preserve"> Niederlassungsleiter Thomas Zinke </w:t>
      </w:r>
      <w:r w:rsidR="006B0087">
        <w:rPr>
          <w:rFonts w:ascii="Arial" w:hAnsi="Arial" w:cs="Arial"/>
          <w:bCs/>
          <w:color w:val="000000" w:themeColor="text1"/>
        </w:rPr>
        <w:t>und Unternehmenssprecher Ulf Böge</w:t>
      </w:r>
      <w:r w:rsidR="004B02CE">
        <w:rPr>
          <w:rFonts w:ascii="Arial" w:hAnsi="Arial" w:cs="Arial"/>
          <w:bCs/>
          <w:color w:val="000000" w:themeColor="text1"/>
        </w:rPr>
        <w:t>.</w:t>
      </w:r>
    </w:p>
    <w:p w14:paraId="7A5968B3" w14:textId="77777777" w:rsidR="00DB13CA" w:rsidRPr="003673C0" w:rsidRDefault="00DB13CA" w:rsidP="00DB13CA">
      <w:pPr>
        <w:autoSpaceDE w:val="0"/>
        <w:autoSpaceDN w:val="0"/>
        <w:adjustRightInd w:val="0"/>
        <w:rPr>
          <w:rFonts w:ascii="Arial" w:hAnsi="Arial" w:cs="Arial"/>
          <w:bCs/>
          <w:color w:val="000000" w:themeColor="text1"/>
        </w:rPr>
      </w:pPr>
    </w:p>
    <w:p w14:paraId="0913F80D" w14:textId="77140D57" w:rsidR="00DB13CA" w:rsidRPr="003673C0" w:rsidRDefault="00DB13CA" w:rsidP="00DB13CA">
      <w:pPr>
        <w:autoSpaceDE w:val="0"/>
        <w:autoSpaceDN w:val="0"/>
        <w:adjustRightInd w:val="0"/>
        <w:rPr>
          <w:rFonts w:ascii="Arial" w:hAnsi="Arial" w:cs="Arial"/>
          <w:bCs/>
          <w:color w:val="000000" w:themeColor="text1"/>
        </w:rPr>
      </w:pPr>
      <w:r w:rsidRPr="003673C0">
        <w:rPr>
          <w:rFonts w:ascii="Arial" w:hAnsi="Arial" w:cs="Arial"/>
          <w:bCs/>
          <w:color w:val="000000" w:themeColor="text1"/>
        </w:rPr>
        <w:t xml:space="preserve">„HKL ist für uns in Schleswig-Holstein </w:t>
      </w:r>
      <w:r w:rsidR="0070436D">
        <w:rPr>
          <w:rFonts w:ascii="Arial" w:hAnsi="Arial" w:cs="Arial"/>
          <w:bCs/>
          <w:color w:val="000000" w:themeColor="text1"/>
        </w:rPr>
        <w:t xml:space="preserve">zum </w:t>
      </w:r>
      <w:r w:rsidRPr="003673C0">
        <w:rPr>
          <w:rFonts w:ascii="Arial" w:hAnsi="Arial" w:cs="Arial"/>
          <w:bCs/>
          <w:color w:val="000000" w:themeColor="text1"/>
        </w:rPr>
        <w:t>ein</w:t>
      </w:r>
      <w:r w:rsidR="0070436D">
        <w:rPr>
          <w:rFonts w:ascii="Arial" w:hAnsi="Arial" w:cs="Arial"/>
          <w:bCs/>
          <w:color w:val="000000" w:themeColor="text1"/>
        </w:rPr>
        <w:t>en ein</w:t>
      </w:r>
      <w:r w:rsidRPr="003673C0">
        <w:rPr>
          <w:rFonts w:ascii="Arial" w:hAnsi="Arial" w:cs="Arial"/>
          <w:bCs/>
          <w:color w:val="000000" w:themeColor="text1"/>
        </w:rPr>
        <w:t xml:space="preserve"> </w:t>
      </w:r>
      <w:r w:rsidR="0070436D">
        <w:rPr>
          <w:rFonts w:ascii="Arial" w:hAnsi="Arial" w:cs="Arial"/>
          <w:bCs/>
          <w:color w:val="000000" w:themeColor="text1"/>
        </w:rPr>
        <w:t xml:space="preserve">beständiger und </w:t>
      </w:r>
      <w:r w:rsidRPr="003673C0">
        <w:rPr>
          <w:rFonts w:ascii="Arial" w:hAnsi="Arial" w:cs="Arial"/>
          <w:bCs/>
          <w:color w:val="000000" w:themeColor="text1"/>
        </w:rPr>
        <w:t>starke</w:t>
      </w:r>
      <w:r w:rsidR="00EB1D1D" w:rsidRPr="003673C0">
        <w:rPr>
          <w:rFonts w:ascii="Arial" w:hAnsi="Arial" w:cs="Arial"/>
          <w:bCs/>
          <w:color w:val="000000" w:themeColor="text1"/>
        </w:rPr>
        <w:t>r</w:t>
      </w:r>
      <w:r w:rsidRPr="003673C0">
        <w:rPr>
          <w:rFonts w:ascii="Arial" w:hAnsi="Arial" w:cs="Arial"/>
          <w:bCs/>
          <w:color w:val="000000" w:themeColor="text1"/>
        </w:rPr>
        <w:t xml:space="preserve"> </w:t>
      </w:r>
      <w:r w:rsidR="00EB1D1D" w:rsidRPr="003673C0">
        <w:rPr>
          <w:rFonts w:ascii="Arial" w:hAnsi="Arial" w:cs="Arial"/>
          <w:bCs/>
          <w:color w:val="000000" w:themeColor="text1"/>
        </w:rPr>
        <w:t>Arbeitgeber</w:t>
      </w:r>
      <w:r w:rsidR="0070436D">
        <w:rPr>
          <w:rFonts w:ascii="Arial" w:hAnsi="Arial" w:cs="Arial"/>
          <w:bCs/>
          <w:color w:val="000000" w:themeColor="text1"/>
        </w:rPr>
        <w:t>, zum anderen</w:t>
      </w:r>
      <w:r w:rsidRPr="003673C0">
        <w:rPr>
          <w:rFonts w:ascii="Arial" w:hAnsi="Arial" w:cs="Arial"/>
          <w:bCs/>
          <w:color w:val="000000" w:themeColor="text1"/>
        </w:rPr>
        <w:t xml:space="preserve"> </w:t>
      </w:r>
      <w:r w:rsidR="0070436D">
        <w:rPr>
          <w:rFonts w:ascii="Arial" w:hAnsi="Arial" w:cs="Arial"/>
          <w:bCs/>
          <w:color w:val="000000" w:themeColor="text1"/>
        </w:rPr>
        <w:t>unterstützt</w:t>
      </w:r>
      <w:r w:rsidRPr="003673C0">
        <w:rPr>
          <w:rFonts w:ascii="Arial" w:hAnsi="Arial" w:cs="Arial"/>
          <w:bCs/>
          <w:color w:val="000000" w:themeColor="text1"/>
        </w:rPr>
        <w:t xml:space="preserve"> das Unternehmen </w:t>
      </w:r>
      <w:r w:rsidR="0070436D">
        <w:rPr>
          <w:rFonts w:ascii="Arial" w:hAnsi="Arial" w:cs="Arial"/>
          <w:bCs/>
          <w:color w:val="000000" w:themeColor="text1"/>
        </w:rPr>
        <w:t>mit seinen Maschinen</w:t>
      </w:r>
      <w:r w:rsidRPr="003673C0">
        <w:rPr>
          <w:rFonts w:ascii="Arial" w:hAnsi="Arial" w:cs="Arial"/>
          <w:bCs/>
          <w:color w:val="000000" w:themeColor="text1"/>
        </w:rPr>
        <w:t xml:space="preserve"> wichtige Infrastrukturprojekte </w:t>
      </w:r>
      <w:r w:rsidR="0070436D">
        <w:rPr>
          <w:rFonts w:ascii="Arial" w:hAnsi="Arial" w:cs="Arial"/>
          <w:bCs/>
          <w:color w:val="000000" w:themeColor="text1"/>
        </w:rPr>
        <w:t>in unserem Bundesl</w:t>
      </w:r>
      <w:r w:rsidRPr="003673C0">
        <w:rPr>
          <w:rFonts w:ascii="Arial" w:hAnsi="Arial" w:cs="Arial"/>
          <w:bCs/>
          <w:color w:val="000000" w:themeColor="text1"/>
        </w:rPr>
        <w:t>and</w:t>
      </w:r>
      <w:r w:rsidR="0070436D">
        <w:rPr>
          <w:rFonts w:ascii="Arial" w:hAnsi="Arial" w:cs="Arial"/>
          <w:bCs/>
          <w:color w:val="000000" w:themeColor="text1"/>
        </w:rPr>
        <w:t>. Und wir haben viel vor</w:t>
      </w:r>
      <w:r w:rsidR="00814695">
        <w:rPr>
          <w:rFonts w:ascii="Arial" w:hAnsi="Arial" w:cs="Arial"/>
          <w:bCs/>
          <w:color w:val="000000" w:themeColor="text1"/>
        </w:rPr>
        <w:t>. E</w:t>
      </w:r>
      <w:r w:rsidR="0070436D" w:rsidRPr="003673C0">
        <w:rPr>
          <w:rFonts w:ascii="Arial" w:hAnsi="Arial" w:cs="Arial"/>
          <w:bCs/>
          <w:color w:val="000000" w:themeColor="text1"/>
        </w:rPr>
        <w:t>s gibt also viele gute Gründe, positiv in die Zukunft zu schauen</w:t>
      </w:r>
      <w:r w:rsidRPr="003673C0">
        <w:rPr>
          <w:rFonts w:ascii="Arial" w:hAnsi="Arial" w:cs="Arial"/>
          <w:bCs/>
          <w:color w:val="000000" w:themeColor="text1"/>
        </w:rPr>
        <w:t>“</w:t>
      </w:r>
      <w:r w:rsidR="00302229">
        <w:rPr>
          <w:rFonts w:ascii="Arial" w:hAnsi="Arial" w:cs="Arial"/>
          <w:bCs/>
          <w:color w:val="000000" w:themeColor="text1"/>
        </w:rPr>
        <w:t>,</w:t>
      </w:r>
      <w:r w:rsidRPr="003673C0">
        <w:rPr>
          <w:rFonts w:ascii="Arial" w:hAnsi="Arial" w:cs="Arial"/>
          <w:bCs/>
          <w:color w:val="000000" w:themeColor="text1"/>
        </w:rPr>
        <w:t xml:space="preserve"> </w:t>
      </w:r>
      <w:r w:rsidR="00CE5806">
        <w:rPr>
          <w:rFonts w:ascii="Arial" w:hAnsi="Arial" w:cs="Arial"/>
          <w:bCs/>
          <w:color w:val="000000" w:themeColor="text1"/>
        </w:rPr>
        <w:t>so</w:t>
      </w:r>
      <w:r w:rsidR="00CE5806" w:rsidRPr="003673C0">
        <w:rPr>
          <w:rFonts w:ascii="Arial" w:hAnsi="Arial" w:cs="Arial"/>
          <w:bCs/>
          <w:color w:val="000000" w:themeColor="text1"/>
        </w:rPr>
        <w:t xml:space="preserve"> </w:t>
      </w:r>
      <w:r w:rsidRPr="003673C0">
        <w:rPr>
          <w:rFonts w:ascii="Arial" w:hAnsi="Arial" w:cs="Arial"/>
          <w:bCs/>
          <w:color w:val="000000" w:themeColor="text1"/>
        </w:rPr>
        <w:t xml:space="preserve">Claus Ruhe Madsen, Wirtschaftsminister </w:t>
      </w:r>
      <w:r w:rsidR="00814695">
        <w:rPr>
          <w:rFonts w:ascii="Arial" w:hAnsi="Arial" w:cs="Arial"/>
          <w:bCs/>
          <w:color w:val="000000" w:themeColor="text1"/>
        </w:rPr>
        <w:t xml:space="preserve">von </w:t>
      </w:r>
      <w:r w:rsidRPr="003673C0">
        <w:rPr>
          <w:rFonts w:ascii="Arial" w:hAnsi="Arial" w:cs="Arial"/>
          <w:bCs/>
          <w:color w:val="000000" w:themeColor="text1"/>
        </w:rPr>
        <w:t>Schleswig-Holstein.</w:t>
      </w:r>
    </w:p>
    <w:p w14:paraId="68A75205" w14:textId="77777777" w:rsidR="00DB13CA" w:rsidRPr="003673C0" w:rsidRDefault="00DB13CA" w:rsidP="00DB13CA">
      <w:pPr>
        <w:autoSpaceDE w:val="0"/>
        <w:autoSpaceDN w:val="0"/>
        <w:adjustRightInd w:val="0"/>
        <w:rPr>
          <w:rFonts w:ascii="Arial" w:hAnsi="Arial" w:cs="Arial"/>
          <w:bCs/>
          <w:color w:val="000000" w:themeColor="text1"/>
        </w:rPr>
      </w:pPr>
    </w:p>
    <w:p w14:paraId="2BCB1379" w14:textId="4C859C9A" w:rsidR="00CB25E2" w:rsidRPr="003673C0" w:rsidRDefault="00DB13CA" w:rsidP="00630628">
      <w:pPr>
        <w:autoSpaceDE w:val="0"/>
        <w:autoSpaceDN w:val="0"/>
        <w:adjustRightInd w:val="0"/>
        <w:rPr>
          <w:rFonts w:ascii="Arial" w:hAnsi="Arial" w:cs="Arial"/>
          <w:bCs/>
          <w:color w:val="000000" w:themeColor="text1"/>
        </w:rPr>
      </w:pPr>
      <w:r w:rsidRPr="003673C0">
        <w:rPr>
          <w:rFonts w:ascii="Arial" w:hAnsi="Arial" w:cs="Arial"/>
          <w:bCs/>
          <w:color w:val="000000" w:themeColor="text1"/>
        </w:rPr>
        <w:t xml:space="preserve">„Wir freuen uns über den </w:t>
      </w:r>
      <w:r w:rsidR="00CB25E2" w:rsidRPr="003673C0">
        <w:rPr>
          <w:rFonts w:ascii="Arial" w:hAnsi="Arial" w:cs="Arial"/>
          <w:bCs/>
          <w:color w:val="000000" w:themeColor="text1"/>
        </w:rPr>
        <w:t>angenehmen Austausch</w:t>
      </w:r>
      <w:r w:rsidRPr="003673C0">
        <w:rPr>
          <w:rFonts w:ascii="Arial" w:hAnsi="Arial" w:cs="Arial"/>
          <w:bCs/>
          <w:color w:val="000000" w:themeColor="text1"/>
        </w:rPr>
        <w:t xml:space="preserve"> mit unserem</w:t>
      </w:r>
      <w:r w:rsidR="003673C0" w:rsidRPr="003673C0">
        <w:rPr>
          <w:rFonts w:ascii="Arial" w:hAnsi="Arial" w:cs="Arial"/>
          <w:bCs/>
          <w:color w:val="000000" w:themeColor="text1"/>
        </w:rPr>
        <w:t xml:space="preserve"> </w:t>
      </w:r>
      <w:r w:rsidRPr="003673C0">
        <w:rPr>
          <w:rFonts w:ascii="Arial" w:hAnsi="Arial" w:cs="Arial"/>
          <w:bCs/>
          <w:color w:val="000000" w:themeColor="text1"/>
        </w:rPr>
        <w:t>Wirtschaftsminister</w:t>
      </w:r>
      <w:r w:rsidR="00CB25E2" w:rsidRPr="003673C0">
        <w:rPr>
          <w:rFonts w:ascii="Arial" w:hAnsi="Arial" w:cs="Arial"/>
          <w:bCs/>
          <w:color w:val="000000" w:themeColor="text1"/>
        </w:rPr>
        <w:t xml:space="preserve">. </w:t>
      </w:r>
      <w:r w:rsidRPr="003673C0">
        <w:rPr>
          <w:rFonts w:ascii="Arial" w:hAnsi="Arial" w:cs="Arial"/>
          <w:bCs/>
          <w:color w:val="000000" w:themeColor="text1"/>
        </w:rPr>
        <w:t>Uns a</w:t>
      </w:r>
      <w:r w:rsidR="00CB25E2" w:rsidRPr="003673C0">
        <w:rPr>
          <w:rFonts w:ascii="Arial" w:hAnsi="Arial" w:cs="Arial"/>
          <w:bCs/>
          <w:color w:val="000000" w:themeColor="text1"/>
        </w:rPr>
        <w:t xml:space="preserve">lle verbindet </w:t>
      </w:r>
      <w:r w:rsidRPr="003673C0">
        <w:rPr>
          <w:rFonts w:ascii="Arial" w:hAnsi="Arial" w:cs="Arial"/>
          <w:bCs/>
          <w:color w:val="000000" w:themeColor="text1"/>
        </w:rPr>
        <w:t xml:space="preserve">ein </w:t>
      </w:r>
      <w:r w:rsidR="00CB25E2" w:rsidRPr="003673C0">
        <w:rPr>
          <w:rFonts w:ascii="Arial" w:hAnsi="Arial" w:cs="Arial"/>
          <w:bCs/>
          <w:color w:val="000000" w:themeColor="text1"/>
        </w:rPr>
        <w:t>hohe</w:t>
      </w:r>
      <w:r w:rsidR="00EB1D1D" w:rsidRPr="003673C0">
        <w:rPr>
          <w:rFonts w:ascii="Arial" w:hAnsi="Arial" w:cs="Arial"/>
          <w:bCs/>
          <w:color w:val="000000" w:themeColor="text1"/>
        </w:rPr>
        <w:t>s</w:t>
      </w:r>
      <w:r w:rsidR="00CB25E2" w:rsidRPr="003673C0">
        <w:rPr>
          <w:rFonts w:ascii="Arial" w:hAnsi="Arial" w:cs="Arial"/>
          <w:bCs/>
          <w:color w:val="000000" w:themeColor="text1"/>
        </w:rPr>
        <w:t xml:space="preserve"> Engagement </w:t>
      </w:r>
      <w:r w:rsidR="003673C0" w:rsidRPr="003673C0">
        <w:rPr>
          <w:rFonts w:ascii="Arial" w:hAnsi="Arial" w:cs="Arial"/>
          <w:bCs/>
          <w:color w:val="000000" w:themeColor="text1"/>
        </w:rPr>
        <w:t>und</w:t>
      </w:r>
      <w:r w:rsidR="00CB25E2" w:rsidRPr="003673C0">
        <w:rPr>
          <w:rFonts w:ascii="Arial" w:hAnsi="Arial" w:cs="Arial"/>
          <w:bCs/>
          <w:color w:val="000000" w:themeColor="text1"/>
        </w:rPr>
        <w:t xml:space="preserve"> </w:t>
      </w:r>
      <w:r w:rsidR="00E66AC3" w:rsidRPr="003673C0">
        <w:rPr>
          <w:rFonts w:ascii="Arial" w:hAnsi="Arial" w:cs="Arial"/>
          <w:bCs/>
          <w:color w:val="000000" w:themeColor="text1"/>
        </w:rPr>
        <w:t>das gemeinsame Streben nach</w:t>
      </w:r>
      <w:r w:rsidR="00CB25E2" w:rsidRPr="003673C0">
        <w:rPr>
          <w:rFonts w:ascii="Arial" w:hAnsi="Arial" w:cs="Arial"/>
          <w:bCs/>
          <w:color w:val="000000" w:themeColor="text1"/>
        </w:rPr>
        <w:t xml:space="preserve"> </w:t>
      </w:r>
      <w:r w:rsidR="00E66AC3" w:rsidRPr="003673C0">
        <w:rPr>
          <w:rFonts w:ascii="Arial" w:hAnsi="Arial" w:cs="Arial"/>
          <w:bCs/>
          <w:color w:val="000000" w:themeColor="text1"/>
        </w:rPr>
        <w:t>Fortschritt</w:t>
      </w:r>
      <w:r w:rsidR="00CB25E2" w:rsidRPr="003673C0">
        <w:rPr>
          <w:rFonts w:ascii="Arial" w:hAnsi="Arial" w:cs="Arial"/>
          <w:bCs/>
          <w:color w:val="000000" w:themeColor="text1"/>
        </w:rPr>
        <w:t xml:space="preserve">. </w:t>
      </w:r>
      <w:r w:rsidR="0070436D">
        <w:rPr>
          <w:rFonts w:ascii="Arial" w:hAnsi="Arial" w:cs="Arial"/>
          <w:bCs/>
          <w:color w:val="000000" w:themeColor="text1"/>
        </w:rPr>
        <w:t>Wir sind gern bei den v</w:t>
      </w:r>
      <w:r w:rsidR="00CB25E2" w:rsidRPr="003673C0">
        <w:rPr>
          <w:rFonts w:ascii="Arial" w:hAnsi="Arial" w:cs="Arial"/>
          <w:bCs/>
          <w:color w:val="000000" w:themeColor="text1"/>
        </w:rPr>
        <w:t>iele</w:t>
      </w:r>
      <w:r w:rsidR="0070436D">
        <w:rPr>
          <w:rFonts w:ascii="Arial" w:hAnsi="Arial" w:cs="Arial"/>
          <w:bCs/>
          <w:color w:val="000000" w:themeColor="text1"/>
        </w:rPr>
        <w:t>n</w:t>
      </w:r>
      <w:r w:rsidR="00CB25E2" w:rsidRPr="003673C0">
        <w:rPr>
          <w:rFonts w:ascii="Arial" w:hAnsi="Arial" w:cs="Arial"/>
          <w:bCs/>
          <w:color w:val="000000" w:themeColor="text1"/>
        </w:rPr>
        <w:t xml:space="preserve"> großartige</w:t>
      </w:r>
      <w:r w:rsidR="0070436D">
        <w:rPr>
          <w:rFonts w:ascii="Arial" w:hAnsi="Arial" w:cs="Arial"/>
          <w:bCs/>
          <w:color w:val="000000" w:themeColor="text1"/>
        </w:rPr>
        <w:t>n</w:t>
      </w:r>
      <w:r w:rsidR="00CB25E2" w:rsidRPr="003673C0">
        <w:rPr>
          <w:rFonts w:ascii="Arial" w:hAnsi="Arial" w:cs="Arial"/>
          <w:bCs/>
          <w:color w:val="000000" w:themeColor="text1"/>
        </w:rPr>
        <w:t xml:space="preserve"> Projekte</w:t>
      </w:r>
      <w:r w:rsidR="0070436D">
        <w:rPr>
          <w:rFonts w:ascii="Arial" w:hAnsi="Arial" w:cs="Arial"/>
          <w:bCs/>
          <w:color w:val="000000" w:themeColor="text1"/>
        </w:rPr>
        <w:t>n</w:t>
      </w:r>
      <w:r w:rsidR="00CB25E2" w:rsidRPr="003673C0">
        <w:rPr>
          <w:rFonts w:ascii="Arial" w:hAnsi="Arial" w:cs="Arial"/>
          <w:bCs/>
          <w:color w:val="000000" w:themeColor="text1"/>
        </w:rPr>
        <w:t xml:space="preserve"> </w:t>
      </w:r>
      <w:r w:rsidRPr="003673C0">
        <w:rPr>
          <w:rFonts w:ascii="Arial" w:hAnsi="Arial" w:cs="Arial"/>
          <w:bCs/>
          <w:color w:val="000000" w:themeColor="text1"/>
        </w:rPr>
        <w:t xml:space="preserve">hier in der Region </w:t>
      </w:r>
      <w:r w:rsidR="0070436D">
        <w:rPr>
          <w:rFonts w:ascii="Arial" w:hAnsi="Arial" w:cs="Arial"/>
          <w:bCs/>
          <w:color w:val="000000" w:themeColor="text1"/>
        </w:rPr>
        <w:t>dabei</w:t>
      </w:r>
      <w:r w:rsidRPr="003673C0">
        <w:rPr>
          <w:rFonts w:ascii="Arial" w:hAnsi="Arial" w:cs="Arial"/>
          <w:bCs/>
          <w:color w:val="000000" w:themeColor="text1"/>
        </w:rPr>
        <w:t>“</w:t>
      </w:r>
      <w:r w:rsidR="00302229">
        <w:rPr>
          <w:rFonts w:ascii="Arial" w:hAnsi="Arial" w:cs="Arial"/>
          <w:bCs/>
          <w:color w:val="000000" w:themeColor="text1"/>
        </w:rPr>
        <w:t>,</w:t>
      </w:r>
      <w:r w:rsidRPr="003673C0">
        <w:rPr>
          <w:rFonts w:ascii="Arial" w:hAnsi="Arial" w:cs="Arial"/>
          <w:bCs/>
          <w:color w:val="000000" w:themeColor="text1"/>
        </w:rPr>
        <w:t xml:space="preserve"> sagt Frank Seidler, Geschäftsführer HKL BAUMASCHINEN GmbH.</w:t>
      </w:r>
    </w:p>
    <w:p w14:paraId="3C3D3073" w14:textId="77777777" w:rsidR="00C65A4F" w:rsidRPr="003673C0" w:rsidRDefault="00C65A4F" w:rsidP="00630628">
      <w:pPr>
        <w:autoSpaceDE w:val="0"/>
        <w:autoSpaceDN w:val="0"/>
        <w:adjustRightInd w:val="0"/>
        <w:rPr>
          <w:rFonts w:ascii="Arial" w:hAnsi="Arial" w:cs="Arial"/>
          <w:bCs/>
          <w:color w:val="000000" w:themeColor="text1"/>
        </w:rPr>
      </w:pPr>
    </w:p>
    <w:p w14:paraId="27DEF00A" w14:textId="73FCC0A7" w:rsidR="00E66AC3" w:rsidRPr="003673C0" w:rsidRDefault="003673C0" w:rsidP="00E66AC3">
      <w:pPr>
        <w:autoSpaceDE w:val="0"/>
        <w:autoSpaceDN w:val="0"/>
        <w:adjustRightInd w:val="0"/>
        <w:rPr>
          <w:rFonts w:ascii="Arial" w:hAnsi="Arial" w:cs="Arial"/>
          <w:bCs/>
          <w:color w:val="000000" w:themeColor="text1"/>
        </w:rPr>
      </w:pPr>
      <w:r w:rsidRPr="003673C0">
        <w:rPr>
          <w:rFonts w:ascii="Arial" w:hAnsi="Arial" w:cs="Arial"/>
          <w:bCs/>
          <w:color w:val="000000" w:themeColor="text1"/>
        </w:rPr>
        <w:t xml:space="preserve">Seinen erfolgreichen Weg setzt HKL </w:t>
      </w:r>
      <w:r>
        <w:rPr>
          <w:rFonts w:ascii="Arial" w:hAnsi="Arial" w:cs="Arial"/>
          <w:bCs/>
          <w:color w:val="000000" w:themeColor="text1"/>
        </w:rPr>
        <w:t xml:space="preserve">auch zukünftig </w:t>
      </w:r>
      <w:r w:rsidR="00C65A4F" w:rsidRPr="003673C0">
        <w:rPr>
          <w:rFonts w:ascii="Arial" w:hAnsi="Arial" w:cs="Arial"/>
          <w:bCs/>
          <w:color w:val="000000" w:themeColor="text1"/>
        </w:rPr>
        <w:t>fort und investiert in neue Center, Umbauten und Modernisierungen</w:t>
      </w:r>
      <w:r w:rsidR="0070436D">
        <w:rPr>
          <w:rFonts w:ascii="Arial" w:hAnsi="Arial" w:cs="Arial"/>
          <w:bCs/>
          <w:color w:val="000000" w:themeColor="text1"/>
        </w:rPr>
        <w:t xml:space="preserve"> in ganz Deutschland und Österreich</w:t>
      </w:r>
      <w:r w:rsidR="00C65A4F" w:rsidRPr="003673C0">
        <w:rPr>
          <w:rFonts w:ascii="Arial" w:hAnsi="Arial" w:cs="Arial"/>
          <w:bCs/>
          <w:color w:val="000000" w:themeColor="text1"/>
        </w:rPr>
        <w:t xml:space="preserve">. </w:t>
      </w:r>
      <w:r w:rsidR="0070436D">
        <w:rPr>
          <w:rFonts w:ascii="Arial" w:hAnsi="Arial" w:cs="Arial"/>
          <w:bCs/>
          <w:color w:val="000000" w:themeColor="text1"/>
        </w:rPr>
        <w:t>Zuletzt</w:t>
      </w:r>
      <w:r w:rsidRPr="003673C0">
        <w:rPr>
          <w:rFonts w:ascii="Arial" w:hAnsi="Arial" w:cs="Arial"/>
          <w:bCs/>
          <w:color w:val="000000" w:themeColor="text1"/>
        </w:rPr>
        <w:t xml:space="preserve"> eröffneten das neue Arbeitsbühnen</w:t>
      </w:r>
      <w:r w:rsidR="00CE5806">
        <w:rPr>
          <w:rFonts w:ascii="Arial" w:hAnsi="Arial" w:cs="Arial"/>
          <w:bCs/>
          <w:color w:val="000000" w:themeColor="text1"/>
        </w:rPr>
        <w:t>-</w:t>
      </w:r>
      <w:r w:rsidRPr="003673C0">
        <w:rPr>
          <w:rFonts w:ascii="Arial" w:hAnsi="Arial" w:cs="Arial"/>
          <w:bCs/>
          <w:color w:val="000000" w:themeColor="text1"/>
        </w:rPr>
        <w:t xml:space="preserve"> und Teleskopcenter </w:t>
      </w:r>
      <w:r w:rsidR="00CE5806">
        <w:rPr>
          <w:rFonts w:ascii="Arial" w:hAnsi="Arial" w:cs="Arial"/>
          <w:bCs/>
          <w:color w:val="000000" w:themeColor="text1"/>
        </w:rPr>
        <w:t xml:space="preserve">in </w:t>
      </w:r>
      <w:r w:rsidRPr="003673C0">
        <w:rPr>
          <w:rFonts w:ascii="Arial" w:hAnsi="Arial" w:cs="Arial"/>
          <w:bCs/>
          <w:color w:val="000000" w:themeColor="text1"/>
        </w:rPr>
        <w:t xml:space="preserve">München sowie </w:t>
      </w:r>
      <w:r w:rsidR="0070436D">
        <w:rPr>
          <w:rFonts w:ascii="Arial" w:hAnsi="Arial" w:cs="Arial"/>
          <w:bCs/>
          <w:color w:val="000000" w:themeColor="text1"/>
        </w:rPr>
        <w:t>das</w:t>
      </w:r>
      <w:r w:rsidR="0070436D" w:rsidRPr="003673C0">
        <w:rPr>
          <w:rFonts w:ascii="Arial" w:hAnsi="Arial" w:cs="Arial"/>
          <w:bCs/>
          <w:color w:val="000000" w:themeColor="text1"/>
        </w:rPr>
        <w:t xml:space="preserve"> </w:t>
      </w:r>
      <w:r w:rsidRPr="003673C0">
        <w:rPr>
          <w:rFonts w:ascii="Arial" w:hAnsi="Arial" w:cs="Arial"/>
          <w:bCs/>
          <w:color w:val="000000" w:themeColor="text1"/>
        </w:rPr>
        <w:t xml:space="preserve">Center </w:t>
      </w:r>
      <w:r w:rsidR="00CE5806">
        <w:rPr>
          <w:rFonts w:ascii="Arial" w:hAnsi="Arial" w:cs="Arial"/>
          <w:bCs/>
          <w:color w:val="000000" w:themeColor="text1"/>
        </w:rPr>
        <w:t xml:space="preserve">in </w:t>
      </w:r>
      <w:r w:rsidRPr="003673C0">
        <w:rPr>
          <w:rFonts w:ascii="Arial" w:hAnsi="Arial" w:cs="Arial"/>
          <w:bCs/>
          <w:color w:val="000000" w:themeColor="text1"/>
        </w:rPr>
        <w:t>Krefeld</w:t>
      </w:r>
      <w:r w:rsidR="006B6BBF">
        <w:rPr>
          <w:rFonts w:ascii="Arial" w:hAnsi="Arial" w:cs="Arial"/>
          <w:bCs/>
          <w:color w:val="000000" w:themeColor="text1"/>
        </w:rPr>
        <w:t xml:space="preserve"> und </w:t>
      </w:r>
      <w:r w:rsidR="00D473C7">
        <w:rPr>
          <w:rFonts w:ascii="Arial" w:hAnsi="Arial" w:cs="Arial"/>
          <w:bCs/>
          <w:color w:val="000000" w:themeColor="text1"/>
        </w:rPr>
        <w:t xml:space="preserve">das Center </w:t>
      </w:r>
      <w:r w:rsidR="00CE5806">
        <w:rPr>
          <w:rFonts w:ascii="Arial" w:hAnsi="Arial" w:cs="Arial"/>
          <w:bCs/>
          <w:color w:val="000000" w:themeColor="text1"/>
        </w:rPr>
        <w:t xml:space="preserve">in </w:t>
      </w:r>
      <w:r w:rsidR="006B6BBF">
        <w:rPr>
          <w:rFonts w:ascii="Arial" w:hAnsi="Arial" w:cs="Arial"/>
          <w:bCs/>
          <w:color w:val="000000" w:themeColor="text1"/>
        </w:rPr>
        <w:t xml:space="preserve">Goslar. </w:t>
      </w:r>
      <w:r>
        <w:rPr>
          <w:rFonts w:ascii="Arial" w:hAnsi="Arial" w:cs="Arial"/>
          <w:bCs/>
          <w:color w:val="000000" w:themeColor="text1"/>
        </w:rPr>
        <w:t xml:space="preserve">Weiter geht es in 2024: </w:t>
      </w:r>
      <w:r w:rsidR="0070436D">
        <w:rPr>
          <w:rFonts w:ascii="Arial" w:hAnsi="Arial" w:cs="Arial"/>
          <w:bCs/>
          <w:color w:val="000000" w:themeColor="text1"/>
        </w:rPr>
        <w:t>Im</w:t>
      </w:r>
      <w:r w:rsidR="0070436D" w:rsidRPr="003673C0">
        <w:rPr>
          <w:rFonts w:ascii="Arial" w:hAnsi="Arial" w:cs="Arial"/>
          <w:bCs/>
          <w:color w:val="000000" w:themeColor="text1"/>
        </w:rPr>
        <w:t xml:space="preserve"> </w:t>
      </w:r>
      <w:r w:rsidRPr="003673C0">
        <w:rPr>
          <w:rFonts w:ascii="Arial" w:hAnsi="Arial" w:cs="Arial"/>
          <w:bCs/>
          <w:color w:val="000000" w:themeColor="text1"/>
        </w:rPr>
        <w:t xml:space="preserve">Mai </w:t>
      </w:r>
      <w:r w:rsidR="0070436D">
        <w:rPr>
          <w:rFonts w:ascii="Arial" w:hAnsi="Arial" w:cs="Arial"/>
          <w:bCs/>
          <w:color w:val="000000" w:themeColor="text1"/>
        </w:rPr>
        <w:t>steht</w:t>
      </w:r>
      <w:r w:rsidR="0070436D" w:rsidRPr="003673C0">
        <w:rPr>
          <w:rFonts w:ascii="Arial" w:hAnsi="Arial" w:cs="Arial"/>
          <w:bCs/>
          <w:color w:val="000000" w:themeColor="text1"/>
        </w:rPr>
        <w:t xml:space="preserve"> </w:t>
      </w:r>
      <w:r w:rsidRPr="003673C0">
        <w:rPr>
          <w:rFonts w:ascii="Arial" w:hAnsi="Arial" w:cs="Arial"/>
          <w:bCs/>
          <w:color w:val="000000" w:themeColor="text1"/>
        </w:rPr>
        <w:t xml:space="preserve">die Eröffnung des neuen Centers </w:t>
      </w:r>
      <w:r w:rsidR="00CE5806">
        <w:rPr>
          <w:rFonts w:ascii="Arial" w:hAnsi="Arial" w:cs="Arial"/>
          <w:bCs/>
          <w:color w:val="000000" w:themeColor="text1"/>
        </w:rPr>
        <w:t xml:space="preserve">in </w:t>
      </w:r>
      <w:r w:rsidRPr="003673C0">
        <w:rPr>
          <w:rFonts w:ascii="Arial" w:hAnsi="Arial" w:cs="Arial"/>
          <w:bCs/>
          <w:color w:val="000000" w:themeColor="text1"/>
        </w:rPr>
        <w:t xml:space="preserve">Dortmund </w:t>
      </w:r>
      <w:r w:rsidR="00814695">
        <w:rPr>
          <w:rFonts w:ascii="Arial" w:hAnsi="Arial" w:cs="Arial"/>
          <w:bCs/>
          <w:color w:val="000000" w:themeColor="text1"/>
        </w:rPr>
        <w:t>an</w:t>
      </w:r>
      <w:r w:rsidRPr="003673C0">
        <w:rPr>
          <w:rFonts w:ascii="Arial" w:hAnsi="Arial" w:cs="Arial"/>
          <w:bCs/>
          <w:color w:val="000000" w:themeColor="text1"/>
        </w:rPr>
        <w:t xml:space="preserve">, hier </w:t>
      </w:r>
      <w:r w:rsidR="00814695">
        <w:rPr>
          <w:rFonts w:ascii="Arial" w:hAnsi="Arial" w:cs="Arial"/>
          <w:bCs/>
          <w:color w:val="000000" w:themeColor="text1"/>
        </w:rPr>
        <w:t>wurde am</w:t>
      </w:r>
      <w:r w:rsidR="00E66AC3" w:rsidRPr="003673C0">
        <w:rPr>
          <w:rFonts w:ascii="Arial" w:hAnsi="Arial" w:cs="Arial"/>
          <w:bCs/>
          <w:color w:val="000000" w:themeColor="text1"/>
        </w:rPr>
        <w:t xml:space="preserve"> Jahresende </w:t>
      </w:r>
      <w:r>
        <w:rPr>
          <w:rFonts w:ascii="Arial" w:hAnsi="Arial" w:cs="Arial"/>
          <w:bCs/>
          <w:color w:val="000000" w:themeColor="text1"/>
        </w:rPr>
        <w:t>das</w:t>
      </w:r>
      <w:r w:rsidR="00E66AC3" w:rsidRPr="003673C0">
        <w:rPr>
          <w:rFonts w:ascii="Arial" w:hAnsi="Arial" w:cs="Arial"/>
          <w:bCs/>
          <w:color w:val="000000" w:themeColor="text1"/>
        </w:rPr>
        <w:t xml:space="preserve"> Richtfest gefeiert. </w:t>
      </w:r>
      <w:r w:rsidR="00814695">
        <w:rPr>
          <w:rFonts w:ascii="Arial" w:hAnsi="Arial" w:cs="Arial"/>
          <w:bCs/>
          <w:color w:val="000000" w:themeColor="text1"/>
        </w:rPr>
        <w:t>I</w:t>
      </w:r>
      <w:r>
        <w:rPr>
          <w:rFonts w:ascii="Arial" w:hAnsi="Arial" w:cs="Arial"/>
          <w:bCs/>
          <w:color w:val="000000" w:themeColor="text1"/>
        </w:rPr>
        <w:t>n</w:t>
      </w:r>
      <w:r w:rsidR="00E66AC3" w:rsidRPr="003673C0">
        <w:rPr>
          <w:rFonts w:ascii="Arial" w:hAnsi="Arial" w:cs="Arial"/>
          <w:bCs/>
          <w:color w:val="000000" w:themeColor="text1"/>
        </w:rPr>
        <w:t xml:space="preserve"> Ingolstadt </w:t>
      </w:r>
      <w:r w:rsidR="00814695">
        <w:rPr>
          <w:rFonts w:ascii="Arial" w:hAnsi="Arial" w:cs="Arial"/>
          <w:bCs/>
          <w:color w:val="000000" w:themeColor="text1"/>
        </w:rPr>
        <w:t xml:space="preserve">wird ein HKL Center </w:t>
      </w:r>
      <w:r w:rsidR="005F697B" w:rsidRPr="003673C0">
        <w:rPr>
          <w:rFonts w:ascii="Arial" w:hAnsi="Arial" w:cs="Arial"/>
          <w:bCs/>
          <w:color w:val="000000" w:themeColor="text1"/>
        </w:rPr>
        <w:t>umgebaut</w:t>
      </w:r>
      <w:r w:rsidR="00814695">
        <w:rPr>
          <w:rFonts w:ascii="Arial" w:hAnsi="Arial" w:cs="Arial"/>
          <w:bCs/>
          <w:color w:val="000000" w:themeColor="text1"/>
        </w:rPr>
        <w:t xml:space="preserve"> – </w:t>
      </w:r>
      <w:r w:rsidR="005F697B" w:rsidRPr="003673C0">
        <w:rPr>
          <w:rFonts w:ascii="Arial" w:hAnsi="Arial" w:cs="Arial"/>
          <w:bCs/>
          <w:color w:val="000000" w:themeColor="text1"/>
        </w:rPr>
        <w:t>hier entsteht eine hochmoderne Containe</w:t>
      </w:r>
      <w:r w:rsidR="006B0087">
        <w:rPr>
          <w:rFonts w:ascii="Arial" w:hAnsi="Arial" w:cs="Arial"/>
          <w:bCs/>
          <w:color w:val="000000" w:themeColor="text1"/>
        </w:rPr>
        <w:t>r-</w:t>
      </w:r>
      <w:r w:rsidR="005F697B" w:rsidRPr="003673C0">
        <w:rPr>
          <w:rFonts w:ascii="Arial" w:hAnsi="Arial" w:cs="Arial"/>
          <w:bCs/>
          <w:color w:val="000000" w:themeColor="text1"/>
        </w:rPr>
        <w:t xml:space="preserve">Anlage, die </w:t>
      </w:r>
      <w:r w:rsidR="00814695">
        <w:rPr>
          <w:rFonts w:ascii="Arial" w:hAnsi="Arial" w:cs="Arial"/>
          <w:bCs/>
          <w:color w:val="000000" w:themeColor="text1"/>
        </w:rPr>
        <w:t xml:space="preserve">die </w:t>
      </w:r>
      <w:r w:rsidR="005F697B" w:rsidRPr="003673C0">
        <w:rPr>
          <w:rFonts w:ascii="Arial" w:hAnsi="Arial" w:cs="Arial"/>
          <w:bCs/>
          <w:color w:val="000000" w:themeColor="text1"/>
        </w:rPr>
        <w:t xml:space="preserve">erste ihrer Art </w:t>
      </w:r>
      <w:r w:rsidR="00814695">
        <w:rPr>
          <w:rFonts w:ascii="Arial" w:hAnsi="Arial" w:cs="Arial"/>
          <w:bCs/>
          <w:color w:val="000000" w:themeColor="text1"/>
        </w:rPr>
        <w:t>ist. D</w:t>
      </w:r>
      <w:r w:rsidR="005F697B" w:rsidRPr="003673C0">
        <w:rPr>
          <w:rFonts w:ascii="Arial" w:hAnsi="Arial" w:cs="Arial"/>
          <w:bCs/>
          <w:color w:val="000000" w:themeColor="text1"/>
        </w:rPr>
        <w:t xml:space="preserve">ie </w:t>
      </w:r>
      <w:r w:rsidR="00814695">
        <w:rPr>
          <w:rFonts w:ascii="Arial" w:hAnsi="Arial" w:cs="Arial"/>
          <w:bCs/>
          <w:color w:val="000000" w:themeColor="text1"/>
        </w:rPr>
        <w:t>E</w:t>
      </w:r>
      <w:r w:rsidR="00814695" w:rsidRPr="003673C0">
        <w:rPr>
          <w:rFonts w:ascii="Arial" w:hAnsi="Arial" w:cs="Arial"/>
          <w:bCs/>
          <w:color w:val="000000" w:themeColor="text1"/>
        </w:rPr>
        <w:t xml:space="preserve">röffnung </w:t>
      </w:r>
      <w:r w:rsidR="005F697B" w:rsidRPr="003673C0">
        <w:rPr>
          <w:rFonts w:ascii="Arial" w:hAnsi="Arial" w:cs="Arial"/>
          <w:bCs/>
          <w:color w:val="000000" w:themeColor="text1"/>
        </w:rPr>
        <w:t xml:space="preserve">ist für </w:t>
      </w:r>
      <w:r w:rsidR="00814695">
        <w:rPr>
          <w:rFonts w:ascii="Arial" w:hAnsi="Arial" w:cs="Arial"/>
          <w:bCs/>
          <w:color w:val="000000" w:themeColor="text1"/>
        </w:rPr>
        <w:t>E</w:t>
      </w:r>
      <w:r w:rsidR="005F697B" w:rsidRPr="003673C0">
        <w:rPr>
          <w:rFonts w:ascii="Arial" w:hAnsi="Arial" w:cs="Arial"/>
          <w:bCs/>
          <w:color w:val="000000" w:themeColor="text1"/>
        </w:rPr>
        <w:t xml:space="preserve">nde </w:t>
      </w:r>
      <w:r w:rsidR="00814695">
        <w:rPr>
          <w:rFonts w:ascii="Arial" w:hAnsi="Arial" w:cs="Arial"/>
          <w:bCs/>
          <w:color w:val="000000" w:themeColor="text1"/>
        </w:rPr>
        <w:t xml:space="preserve">2024 </w:t>
      </w:r>
      <w:r w:rsidR="005F697B" w:rsidRPr="003673C0">
        <w:rPr>
          <w:rFonts w:ascii="Arial" w:hAnsi="Arial" w:cs="Arial"/>
          <w:bCs/>
          <w:color w:val="000000" w:themeColor="text1"/>
        </w:rPr>
        <w:t>vorgesehen</w:t>
      </w:r>
      <w:r w:rsidR="005F697B" w:rsidRPr="00814695">
        <w:rPr>
          <w:rFonts w:ascii="Arial" w:hAnsi="Arial" w:cs="Arial"/>
          <w:bCs/>
          <w:color w:val="000000" w:themeColor="text1"/>
        </w:rPr>
        <w:t xml:space="preserve">. </w:t>
      </w:r>
      <w:r w:rsidR="006B6BBF">
        <w:rPr>
          <w:rFonts w:ascii="Arial" w:hAnsi="Arial" w:cs="Arial"/>
          <w:bCs/>
          <w:color w:val="000000" w:themeColor="text1"/>
        </w:rPr>
        <w:t>Eine w</w:t>
      </w:r>
      <w:r w:rsidRPr="003379BD">
        <w:rPr>
          <w:rFonts w:ascii="Arial" w:hAnsi="Arial" w:cs="Arial"/>
          <w:bCs/>
          <w:color w:val="000000" w:themeColor="text1"/>
        </w:rPr>
        <w:t xml:space="preserve">eitere Neueröffnung </w:t>
      </w:r>
      <w:r w:rsidR="00814695">
        <w:rPr>
          <w:rFonts w:ascii="Arial" w:hAnsi="Arial" w:cs="Arial"/>
          <w:bCs/>
          <w:color w:val="000000" w:themeColor="text1"/>
        </w:rPr>
        <w:t>folg</w:t>
      </w:r>
      <w:r w:rsidR="006B6BBF">
        <w:rPr>
          <w:rFonts w:ascii="Arial" w:hAnsi="Arial" w:cs="Arial"/>
          <w:bCs/>
          <w:color w:val="000000" w:themeColor="text1"/>
        </w:rPr>
        <w:t>t</w:t>
      </w:r>
      <w:r w:rsidR="00814695">
        <w:rPr>
          <w:rFonts w:ascii="Arial" w:hAnsi="Arial" w:cs="Arial"/>
          <w:bCs/>
          <w:color w:val="000000" w:themeColor="text1"/>
        </w:rPr>
        <w:t xml:space="preserve"> in</w:t>
      </w:r>
      <w:r w:rsidRPr="003379BD">
        <w:rPr>
          <w:rFonts w:ascii="Arial" w:hAnsi="Arial" w:cs="Arial"/>
          <w:bCs/>
          <w:color w:val="000000" w:themeColor="text1"/>
        </w:rPr>
        <w:t xml:space="preserve"> Lüneburg.</w:t>
      </w:r>
      <w:r>
        <w:rPr>
          <w:rFonts w:ascii="Arial" w:hAnsi="Arial" w:cs="Arial"/>
          <w:bCs/>
          <w:color w:val="000000" w:themeColor="text1"/>
        </w:rPr>
        <w:t xml:space="preserve"> </w:t>
      </w:r>
    </w:p>
    <w:p w14:paraId="001B7A85" w14:textId="77777777" w:rsidR="00FE3155" w:rsidRPr="003673C0" w:rsidRDefault="00FE3155" w:rsidP="00630628">
      <w:pPr>
        <w:autoSpaceDE w:val="0"/>
        <w:autoSpaceDN w:val="0"/>
        <w:adjustRightInd w:val="0"/>
        <w:rPr>
          <w:rFonts w:ascii="Arial" w:hAnsi="Arial" w:cs="Arial"/>
          <w:bCs/>
          <w:color w:val="000000" w:themeColor="text1"/>
        </w:rPr>
      </w:pPr>
    </w:p>
    <w:p w14:paraId="7BC7140E" w14:textId="4792BDDF" w:rsidR="00FE3155" w:rsidRPr="003673C0" w:rsidRDefault="00814695" w:rsidP="00FE3155">
      <w:pPr>
        <w:autoSpaceDE w:val="0"/>
        <w:autoSpaceDN w:val="0"/>
        <w:adjustRightInd w:val="0"/>
        <w:rPr>
          <w:rFonts w:ascii="Arial" w:hAnsi="Arial" w:cs="Arial"/>
          <w:bCs/>
          <w:color w:val="000000" w:themeColor="text1"/>
        </w:rPr>
      </w:pPr>
      <w:r>
        <w:rPr>
          <w:rFonts w:ascii="Arial" w:hAnsi="Arial" w:cs="Arial"/>
          <w:bCs/>
          <w:color w:val="000000" w:themeColor="text1"/>
        </w:rPr>
        <w:t>Neben dem einmaligen Leistungsspektrum und der hohen Angebotsqualität ist d</w:t>
      </w:r>
      <w:r w:rsidR="00FE3155" w:rsidRPr="003673C0">
        <w:rPr>
          <w:rFonts w:ascii="Arial" w:hAnsi="Arial" w:cs="Arial"/>
          <w:bCs/>
          <w:color w:val="000000" w:themeColor="text1"/>
        </w:rPr>
        <w:t xml:space="preserve">ie verkehrsgünstige Lage der HKL Center für Geschäftspartner und Kunden ein klares Plus. Denn gute Erreichbarkeit steht für geringen Zeitaufwand bei der Beschaffung von Baumaschinen und Baugeräten – darauf zahlt auch die Kombination mit dem angegliederten und auf den Baustellenbedarf abgestimmten </w:t>
      </w:r>
      <w:proofErr w:type="spellStart"/>
      <w:r w:rsidR="00FE3155" w:rsidRPr="003673C0">
        <w:rPr>
          <w:rFonts w:ascii="Arial" w:hAnsi="Arial" w:cs="Arial"/>
          <w:bCs/>
          <w:color w:val="000000" w:themeColor="text1"/>
        </w:rPr>
        <w:t>Baushop</w:t>
      </w:r>
      <w:proofErr w:type="spellEnd"/>
      <w:r w:rsidR="00FE3155" w:rsidRPr="003673C0">
        <w:rPr>
          <w:rFonts w:ascii="Arial" w:hAnsi="Arial" w:cs="Arial"/>
          <w:bCs/>
          <w:color w:val="000000" w:themeColor="text1"/>
        </w:rPr>
        <w:t xml:space="preserve"> ein. In allen </w:t>
      </w:r>
      <w:r w:rsidR="00FE3155" w:rsidRPr="003673C0">
        <w:rPr>
          <w:rFonts w:ascii="Arial" w:hAnsi="Arial" w:cs="Arial"/>
          <w:bCs/>
          <w:color w:val="000000" w:themeColor="text1"/>
        </w:rPr>
        <w:lastRenderedPageBreak/>
        <w:t>HKL Centern steht dem Kunden ein gut geschultes Team mit professioneller Beratung stets zur Seite.</w:t>
      </w:r>
      <w:r w:rsidR="00EB1D1D" w:rsidRPr="003673C0">
        <w:rPr>
          <w:rFonts w:ascii="Arial" w:hAnsi="Arial" w:cs="Arial"/>
          <w:bCs/>
          <w:color w:val="000000" w:themeColor="text1"/>
        </w:rPr>
        <w:t xml:space="preserve"> </w:t>
      </w:r>
    </w:p>
    <w:p w14:paraId="5C1CB7C3" w14:textId="77777777" w:rsidR="00E137CE" w:rsidRPr="003673C0" w:rsidRDefault="00E137CE" w:rsidP="00717E93">
      <w:pPr>
        <w:tabs>
          <w:tab w:val="left" w:pos="7371"/>
        </w:tabs>
        <w:jc w:val="both"/>
        <w:rPr>
          <w:rFonts w:ascii="Arial" w:hAnsi="Arial" w:cs="Arial"/>
        </w:rPr>
      </w:pPr>
    </w:p>
    <w:p w14:paraId="4A9EF165" w14:textId="4337BBCF" w:rsidR="00E137CE" w:rsidRDefault="00E137CE" w:rsidP="005B0C6A">
      <w:pPr>
        <w:tabs>
          <w:tab w:val="left" w:pos="7371"/>
        </w:tabs>
        <w:rPr>
          <w:rFonts w:ascii="Arial" w:hAnsi="Arial" w:cs="Arial"/>
          <w:bCs/>
          <w:color w:val="000000" w:themeColor="text1"/>
        </w:rPr>
      </w:pPr>
      <w:r w:rsidRPr="00D473C7">
        <w:rPr>
          <w:rFonts w:ascii="Arial" w:hAnsi="Arial" w:cs="Arial"/>
          <w:bCs/>
          <w:color w:val="000000" w:themeColor="text1"/>
          <w:u w:val="single"/>
        </w:rPr>
        <w:t>Bildunterschrift 1:</w:t>
      </w:r>
      <w:r w:rsidRPr="003673C0">
        <w:rPr>
          <w:rFonts w:ascii="Arial" w:hAnsi="Arial" w:cs="Arial"/>
          <w:bCs/>
          <w:color w:val="000000" w:themeColor="text1"/>
        </w:rPr>
        <w:t xml:space="preserve"> </w:t>
      </w:r>
      <w:r w:rsidR="005B0C6A" w:rsidRPr="005B0C6A">
        <w:rPr>
          <w:rFonts w:ascii="Arial" w:hAnsi="Arial" w:cs="Arial"/>
          <w:bCs/>
          <w:color w:val="000000" w:themeColor="text1"/>
        </w:rPr>
        <w:t xml:space="preserve">(v.l.n.r.) </w:t>
      </w:r>
      <w:proofErr w:type="gramStart"/>
      <w:r w:rsidR="005B0C6A" w:rsidRPr="005B0C6A">
        <w:rPr>
          <w:rFonts w:ascii="Arial" w:hAnsi="Arial" w:cs="Arial"/>
          <w:bCs/>
          <w:color w:val="000000" w:themeColor="text1"/>
        </w:rPr>
        <w:t>HKL Unternehmenssprecher</w:t>
      </w:r>
      <w:proofErr w:type="gramEnd"/>
      <w:r w:rsidR="005B0C6A" w:rsidRPr="005B0C6A">
        <w:rPr>
          <w:rFonts w:ascii="Arial" w:hAnsi="Arial" w:cs="Arial"/>
          <w:bCs/>
          <w:color w:val="000000" w:themeColor="text1"/>
        </w:rPr>
        <w:t xml:space="preserve"> Ulf Böge mit HKL</w:t>
      </w:r>
      <w:r w:rsidR="005B0C6A">
        <w:rPr>
          <w:rFonts w:ascii="Arial" w:hAnsi="Arial" w:cs="Arial"/>
          <w:bCs/>
          <w:color w:val="000000" w:themeColor="text1"/>
        </w:rPr>
        <w:t xml:space="preserve"> </w:t>
      </w:r>
      <w:r w:rsidR="005B0C6A" w:rsidRPr="005B0C6A">
        <w:rPr>
          <w:rFonts w:ascii="Arial" w:hAnsi="Arial" w:cs="Arial"/>
          <w:bCs/>
          <w:color w:val="000000" w:themeColor="text1"/>
        </w:rPr>
        <w:t>Niederlassungsleiter Thomas Zinke sowie Claus Ruhe</w:t>
      </w:r>
      <w:r w:rsidR="005B0C6A">
        <w:rPr>
          <w:rFonts w:ascii="Arial" w:hAnsi="Arial" w:cs="Arial"/>
          <w:bCs/>
          <w:color w:val="000000" w:themeColor="text1"/>
        </w:rPr>
        <w:t xml:space="preserve"> </w:t>
      </w:r>
      <w:r w:rsidR="005B0C6A" w:rsidRPr="005B0C6A">
        <w:rPr>
          <w:rFonts w:ascii="Arial" w:hAnsi="Arial" w:cs="Arial"/>
          <w:bCs/>
          <w:color w:val="000000" w:themeColor="text1"/>
        </w:rPr>
        <w:t>Madsen, Wirtschaftsminister von Schleswig-Holstein und HKL Geschäftsführer Frank Seidler.</w:t>
      </w:r>
    </w:p>
    <w:p w14:paraId="6CA735C9" w14:textId="77777777" w:rsidR="005B0C6A" w:rsidRDefault="005B0C6A" w:rsidP="005B0C6A">
      <w:pPr>
        <w:tabs>
          <w:tab w:val="left" w:pos="7371"/>
        </w:tabs>
        <w:rPr>
          <w:rFonts w:ascii="Arial" w:hAnsi="Arial" w:cs="Arial"/>
          <w:bCs/>
          <w:color w:val="000000" w:themeColor="text1"/>
        </w:rPr>
      </w:pPr>
    </w:p>
    <w:p w14:paraId="49A8F069" w14:textId="3F95F5AF" w:rsidR="00E137CE" w:rsidRDefault="005B0C6A" w:rsidP="00837E36">
      <w:pPr>
        <w:tabs>
          <w:tab w:val="left" w:pos="7371"/>
        </w:tabs>
        <w:rPr>
          <w:rFonts w:ascii="Arial" w:hAnsi="Arial" w:cs="Arial"/>
          <w:bCs/>
          <w:color w:val="000000" w:themeColor="text1"/>
        </w:rPr>
      </w:pPr>
      <w:r w:rsidRPr="00D473C7">
        <w:rPr>
          <w:rFonts w:ascii="Arial" w:hAnsi="Arial" w:cs="Arial"/>
          <w:bCs/>
          <w:color w:val="000000" w:themeColor="text1"/>
          <w:u w:val="single"/>
        </w:rPr>
        <w:t xml:space="preserve">Bildunterschrift </w:t>
      </w:r>
      <w:r>
        <w:rPr>
          <w:rFonts w:ascii="Arial" w:hAnsi="Arial" w:cs="Arial"/>
          <w:bCs/>
          <w:color w:val="000000" w:themeColor="text1"/>
          <w:u w:val="single"/>
        </w:rPr>
        <w:t>2</w:t>
      </w:r>
      <w:r w:rsidRPr="00D473C7">
        <w:rPr>
          <w:rFonts w:ascii="Arial" w:hAnsi="Arial" w:cs="Arial"/>
          <w:bCs/>
          <w:color w:val="000000" w:themeColor="text1"/>
          <w:u w:val="single"/>
        </w:rPr>
        <w:t>:</w:t>
      </w:r>
      <w:r>
        <w:rPr>
          <w:rFonts w:ascii="Arial" w:hAnsi="Arial" w:cs="Arial"/>
          <w:bCs/>
          <w:color w:val="000000" w:themeColor="text1"/>
          <w:u w:val="single"/>
        </w:rPr>
        <w:t xml:space="preserve"> </w:t>
      </w:r>
      <w:r w:rsidR="00837E36" w:rsidRPr="00837E36">
        <w:rPr>
          <w:rFonts w:ascii="Arial" w:hAnsi="Arial" w:cs="Arial"/>
          <w:bCs/>
          <w:color w:val="000000" w:themeColor="text1"/>
        </w:rPr>
        <w:t>Bei seinem Besuch würdigte Claus Ruhe Madsen das über 50-jährige Bestehen von HKL als Partner für Bau, Handwerk, Industrie und Kommunen im Norden.</w:t>
      </w:r>
    </w:p>
    <w:p w14:paraId="30E1D91D" w14:textId="77777777" w:rsidR="00837E36" w:rsidRPr="003673C0" w:rsidRDefault="00837E36" w:rsidP="00837E36">
      <w:pPr>
        <w:tabs>
          <w:tab w:val="left" w:pos="7371"/>
        </w:tabs>
        <w:rPr>
          <w:rFonts w:ascii="Arial" w:hAnsi="Arial" w:cs="Arial"/>
          <w:bCs/>
          <w:color w:val="000000" w:themeColor="text1"/>
        </w:rPr>
      </w:pPr>
    </w:p>
    <w:p w14:paraId="475516D2" w14:textId="3EC00B0F" w:rsidR="00852378" w:rsidRPr="003673C0" w:rsidRDefault="00E137CE" w:rsidP="006D3ACE">
      <w:pPr>
        <w:tabs>
          <w:tab w:val="left" w:pos="7371"/>
        </w:tabs>
        <w:jc w:val="both"/>
        <w:rPr>
          <w:rFonts w:ascii="Arial" w:hAnsi="Arial" w:cs="Arial"/>
          <w:bCs/>
          <w:color w:val="000000" w:themeColor="text1"/>
        </w:rPr>
      </w:pPr>
      <w:r w:rsidRPr="00D473C7">
        <w:rPr>
          <w:rFonts w:ascii="Arial" w:hAnsi="Arial" w:cs="Arial"/>
          <w:bCs/>
          <w:color w:val="000000" w:themeColor="text1"/>
          <w:u w:val="single"/>
        </w:rPr>
        <w:t xml:space="preserve">Bildunterschrift </w:t>
      </w:r>
      <w:r w:rsidR="005B0C6A">
        <w:rPr>
          <w:rFonts w:ascii="Arial" w:hAnsi="Arial" w:cs="Arial"/>
          <w:bCs/>
          <w:color w:val="000000" w:themeColor="text1"/>
          <w:u w:val="single"/>
        </w:rPr>
        <w:t>3</w:t>
      </w:r>
      <w:r w:rsidRPr="00D473C7">
        <w:rPr>
          <w:rFonts w:ascii="Arial" w:hAnsi="Arial" w:cs="Arial"/>
          <w:bCs/>
          <w:color w:val="000000" w:themeColor="text1"/>
          <w:u w:val="single"/>
        </w:rPr>
        <w:t>:</w:t>
      </w:r>
      <w:r w:rsidR="00852378" w:rsidRPr="003673C0">
        <w:rPr>
          <w:rFonts w:ascii="Arial" w:hAnsi="Arial" w:cs="Arial"/>
          <w:bCs/>
          <w:color w:val="000000" w:themeColor="text1"/>
        </w:rPr>
        <w:t xml:space="preserve"> </w:t>
      </w:r>
      <w:r w:rsidR="006D3ACE" w:rsidRPr="006D3ACE">
        <w:rPr>
          <w:rFonts w:ascii="Arial" w:hAnsi="Arial" w:cs="Arial"/>
          <w:bCs/>
          <w:color w:val="000000" w:themeColor="text1"/>
        </w:rPr>
        <w:t xml:space="preserve">Richtfest </w:t>
      </w:r>
      <w:r w:rsidR="006D3ACE">
        <w:rPr>
          <w:rFonts w:ascii="Arial" w:hAnsi="Arial" w:cs="Arial"/>
          <w:bCs/>
          <w:color w:val="000000" w:themeColor="text1"/>
        </w:rPr>
        <w:t xml:space="preserve">der </w:t>
      </w:r>
      <w:r w:rsidR="006D3ACE" w:rsidRPr="006D3ACE">
        <w:rPr>
          <w:rFonts w:ascii="Arial" w:hAnsi="Arial" w:cs="Arial"/>
          <w:bCs/>
          <w:color w:val="000000" w:themeColor="text1"/>
        </w:rPr>
        <w:t>neue</w:t>
      </w:r>
      <w:r w:rsidR="006D3ACE">
        <w:rPr>
          <w:rFonts w:ascii="Arial" w:hAnsi="Arial" w:cs="Arial"/>
          <w:bCs/>
          <w:color w:val="000000" w:themeColor="text1"/>
        </w:rPr>
        <w:t>n</w:t>
      </w:r>
      <w:r w:rsidR="006D3ACE" w:rsidRPr="006D3ACE">
        <w:rPr>
          <w:rFonts w:ascii="Arial" w:hAnsi="Arial" w:cs="Arial"/>
          <w:bCs/>
          <w:color w:val="000000" w:themeColor="text1"/>
        </w:rPr>
        <w:t xml:space="preserve"> </w:t>
      </w:r>
      <w:proofErr w:type="gramStart"/>
      <w:r w:rsidR="006D3ACE" w:rsidRPr="006D3ACE">
        <w:rPr>
          <w:rFonts w:ascii="Arial" w:hAnsi="Arial" w:cs="Arial"/>
          <w:bCs/>
          <w:color w:val="000000" w:themeColor="text1"/>
        </w:rPr>
        <w:t>HKL Niederlassung</w:t>
      </w:r>
      <w:proofErr w:type="gramEnd"/>
      <w:r w:rsidR="006D3ACE" w:rsidRPr="006D3ACE">
        <w:rPr>
          <w:rFonts w:ascii="Arial" w:hAnsi="Arial" w:cs="Arial"/>
          <w:bCs/>
          <w:color w:val="000000" w:themeColor="text1"/>
        </w:rPr>
        <w:t xml:space="preserve"> Dortmund</w:t>
      </w:r>
      <w:r w:rsidR="00B7326B">
        <w:rPr>
          <w:rFonts w:ascii="Arial" w:hAnsi="Arial" w:cs="Arial"/>
          <w:bCs/>
          <w:color w:val="000000" w:themeColor="text1"/>
        </w:rPr>
        <w:t xml:space="preserve"> mit </w:t>
      </w:r>
      <w:r w:rsidR="006D3ACE">
        <w:rPr>
          <w:rFonts w:ascii="Arial" w:hAnsi="Arial" w:cs="Arial"/>
          <w:bCs/>
          <w:color w:val="000000" w:themeColor="text1"/>
        </w:rPr>
        <w:t xml:space="preserve">Bauunternehmer </w:t>
      </w:r>
      <w:r w:rsidR="006D3ACE" w:rsidRPr="006D3ACE">
        <w:rPr>
          <w:rFonts w:ascii="Arial" w:hAnsi="Arial" w:cs="Arial"/>
          <w:bCs/>
          <w:color w:val="000000" w:themeColor="text1"/>
        </w:rPr>
        <w:t>Johann</w:t>
      </w:r>
      <w:r w:rsidR="00B7326B">
        <w:rPr>
          <w:rFonts w:ascii="Arial" w:hAnsi="Arial" w:cs="Arial"/>
          <w:bCs/>
          <w:color w:val="000000" w:themeColor="text1"/>
        </w:rPr>
        <w:t xml:space="preserve"> </w:t>
      </w:r>
      <w:r w:rsidR="006D3ACE" w:rsidRPr="006D3ACE">
        <w:rPr>
          <w:rFonts w:ascii="Arial" w:hAnsi="Arial" w:cs="Arial"/>
          <w:bCs/>
          <w:color w:val="000000" w:themeColor="text1"/>
        </w:rPr>
        <w:t>Jaeger</w:t>
      </w:r>
      <w:r w:rsidR="006D3ACE">
        <w:rPr>
          <w:rFonts w:ascii="Arial" w:hAnsi="Arial" w:cs="Arial"/>
          <w:bCs/>
          <w:color w:val="000000" w:themeColor="text1"/>
        </w:rPr>
        <w:t xml:space="preserve"> und </w:t>
      </w:r>
      <w:r w:rsidR="00B7326B">
        <w:rPr>
          <w:rFonts w:ascii="Arial" w:hAnsi="Arial" w:cs="Arial"/>
          <w:bCs/>
          <w:color w:val="000000" w:themeColor="text1"/>
        </w:rPr>
        <w:t xml:space="preserve">HKL </w:t>
      </w:r>
      <w:r w:rsidR="006D3ACE">
        <w:rPr>
          <w:rFonts w:ascii="Arial" w:hAnsi="Arial" w:cs="Arial"/>
          <w:bCs/>
          <w:color w:val="000000" w:themeColor="text1"/>
        </w:rPr>
        <w:t xml:space="preserve">Niederlassungsleiter </w:t>
      </w:r>
      <w:r w:rsidR="006D3ACE" w:rsidRPr="006D3ACE">
        <w:rPr>
          <w:rFonts w:ascii="Arial" w:hAnsi="Arial" w:cs="Arial"/>
          <w:bCs/>
          <w:color w:val="000000" w:themeColor="text1"/>
        </w:rPr>
        <w:t xml:space="preserve">Jonas Pickhardt </w:t>
      </w:r>
      <w:r w:rsidR="00B7326B">
        <w:rPr>
          <w:rFonts w:ascii="Arial" w:hAnsi="Arial" w:cs="Arial"/>
          <w:bCs/>
          <w:color w:val="000000" w:themeColor="text1"/>
        </w:rPr>
        <w:t xml:space="preserve">mit seinem Team. </w:t>
      </w:r>
    </w:p>
    <w:p w14:paraId="211F01AF" w14:textId="77777777" w:rsidR="003F3667" w:rsidRDefault="003F3667" w:rsidP="003F3667">
      <w:pPr>
        <w:tabs>
          <w:tab w:val="left" w:pos="7371"/>
        </w:tabs>
        <w:jc w:val="both"/>
        <w:rPr>
          <w:rFonts w:ascii="Arial" w:hAnsi="Arial" w:cs="Arial"/>
        </w:rPr>
      </w:pPr>
    </w:p>
    <w:p w14:paraId="62AB781B" w14:textId="77777777" w:rsidR="00755E9D" w:rsidRDefault="00755E9D" w:rsidP="00717E93">
      <w:pPr>
        <w:spacing w:line="276" w:lineRule="auto"/>
        <w:jc w:val="both"/>
        <w:rPr>
          <w:rFonts w:ascii="Arial" w:hAnsi="Arial" w:cs="Arial"/>
        </w:rPr>
      </w:pPr>
    </w:p>
    <w:p w14:paraId="32E00AFF" w14:textId="4074FA19" w:rsidR="00630628" w:rsidRPr="008137D4" w:rsidRDefault="00630628" w:rsidP="00717E93">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17D3F3AE" w14:textId="77777777" w:rsidR="004A59DA" w:rsidRPr="008137D4" w:rsidRDefault="004A59DA" w:rsidP="00717E93">
      <w:pPr>
        <w:jc w:val="both"/>
        <w:rPr>
          <w:rFonts w:ascii="Arial" w:hAnsi="Arial"/>
          <w:color w:val="000000"/>
        </w:rPr>
      </w:pPr>
    </w:p>
    <w:p w14:paraId="5D6D457C" w14:textId="3E27E7C6" w:rsidR="00630628" w:rsidRPr="00C70743" w:rsidRDefault="004A59DA" w:rsidP="00717E93">
      <w:pPr>
        <w:jc w:val="both"/>
        <w:rPr>
          <w:rFonts w:ascii="Arial" w:hAnsi="Arial"/>
          <w:color w:val="000000"/>
        </w:rPr>
      </w:pPr>
      <w:r w:rsidRPr="008137D4">
        <w:rPr>
          <w:rFonts w:ascii="Arial" w:hAnsi="Arial"/>
          <w:color w:val="000000"/>
        </w:rPr>
        <w:t>Hochwertige Qualitätsprodukte, einfache Mietvorgänge, transparente Abläufe und höchste Zuverlässigkeit – dafür steht HKL BAUMASCHINEN (</w:t>
      </w:r>
      <w:hyperlink r:id="rId8" w:tooltip="http://www.hkl24.com" w:history="1">
        <w:r w:rsidRPr="008137D4">
          <w:rPr>
            <w:rStyle w:val="Hyperlink"/>
            <w:rFonts w:ascii="Arial" w:hAnsi="Arial"/>
          </w:rPr>
          <w:t>www.hkl24.com</w:t>
        </w:r>
      </w:hyperlink>
      <w:r w:rsidRPr="008137D4">
        <w:rPr>
          <w:rStyle w:val="Hyperlink"/>
          <w:rFonts w:ascii="Arial" w:hAnsi="Arial"/>
        </w:rPr>
        <w:t xml:space="preserve">; </w:t>
      </w:r>
      <w:r w:rsidRPr="004C6367">
        <w:rPr>
          <w:rStyle w:val="Hyperlink"/>
          <w:rFonts w:ascii="Arial" w:hAnsi="Arial" w:cs="Arial"/>
          <w:color w:val="000000"/>
          <w:shd w:val="clear" w:color="auto" w:fill="FFFFFF"/>
        </w:rPr>
        <w:t>www.hkl-baumaschinen.at</w:t>
      </w:r>
      <w:r w:rsidRPr="008137D4">
        <w:rPr>
          <w:rFonts w:ascii="Arial" w:hAnsi="Arial"/>
          <w:color w:val="000000"/>
        </w:rPr>
        <w:t xml:space="preserve">). Über 80.000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Pr="008137D4">
        <w:rPr>
          <w:rFonts w:ascii="Arial" w:hAnsi="Arial"/>
          <w:color w:val="000000"/>
        </w:rPr>
        <w:t>Baushops</w:t>
      </w:r>
      <w:proofErr w:type="spellEnd"/>
      <w:r w:rsidRPr="008137D4">
        <w:rPr>
          <w:rFonts w:ascii="Arial" w:hAnsi="Arial"/>
          <w:color w:val="000000"/>
        </w:rPr>
        <w:t xml:space="preserve"> mit persönlicher Beratung und einem umfangreichen Sortiment an Kleingeräten, Werkzeugen und Verbrauchsmaterial. </w:t>
      </w:r>
      <w:r w:rsidRPr="007B49BA">
        <w:rPr>
          <w:rFonts w:ascii="Arial" w:hAnsi="Arial"/>
          <w:color w:val="000000"/>
        </w:rPr>
        <w:t>Rund 1.</w:t>
      </w:r>
      <w:r w:rsidR="006D773E" w:rsidRPr="007B49BA">
        <w:rPr>
          <w:rFonts w:ascii="Arial" w:hAnsi="Arial"/>
          <w:color w:val="000000"/>
        </w:rPr>
        <w:t>6</w:t>
      </w:r>
      <w:r w:rsidR="007B49BA" w:rsidRPr="007B49BA">
        <w:rPr>
          <w:rFonts w:ascii="Arial" w:hAnsi="Arial"/>
          <w:color w:val="000000"/>
        </w:rPr>
        <w:t>5</w:t>
      </w:r>
      <w:r w:rsidR="006D773E" w:rsidRPr="007B49BA">
        <w:rPr>
          <w:rFonts w:ascii="Arial" w:hAnsi="Arial"/>
          <w:color w:val="000000"/>
        </w:rPr>
        <w:t>0</w:t>
      </w:r>
      <w:r w:rsidR="006D773E" w:rsidRPr="008137D4">
        <w:rPr>
          <w:rFonts w:ascii="Arial" w:hAnsi="Arial"/>
          <w:color w:val="000000"/>
        </w:rPr>
        <w:t xml:space="preserve"> </w:t>
      </w:r>
      <w:r w:rsidRPr="008137D4">
        <w:rPr>
          <w:rFonts w:ascii="Arial" w:hAnsi="Arial"/>
          <w:color w:val="000000"/>
        </w:rPr>
        <w:t xml:space="preserve">Mitarbeiterinnen und Mitarbeiter sowie der eigene, schnelle Service vor Ort machen HKL seit über 50 Jahren zu einem verlässlichen Partner für Bau, Handwerk, Industrie und Kommunen. </w:t>
      </w:r>
      <w:r w:rsidRPr="004C6367">
        <w:rPr>
          <w:rFonts w:ascii="Arial" w:hAnsi="Arial"/>
          <w:color w:val="000000"/>
        </w:rPr>
        <w:t>Im Jahr 2022 erzielte HKL mit seinen Geschäftsbereichen Mieten, Kaufen und Service einen Umsatz von über 475 Millionen Euro.</w:t>
      </w:r>
    </w:p>
    <w:p w14:paraId="440F9EFB" w14:textId="77777777" w:rsidR="00630628" w:rsidRPr="00807D58" w:rsidRDefault="00630628" w:rsidP="00630628">
      <w:pPr>
        <w:rPr>
          <w:rFonts w:ascii="Arial" w:hAnsi="Arial" w:cs="Arial"/>
        </w:rPr>
      </w:pPr>
    </w:p>
    <w:p w14:paraId="2652E378" w14:textId="77777777" w:rsidR="00630628" w:rsidRPr="00851F40" w:rsidRDefault="00630628" w:rsidP="00630628">
      <w:pPr>
        <w:spacing w:line="300" w:lineRule="exact"/>
        <w:outlineLvl w:val="0"/>
        <w:rPr>
          <w:rFonts w:ascii="Arial" w:hAnsi="Arial" w:cs="Arial"/>
          <w:b/>
        </w:rPr>
      </w:pPr>
      <w:r w:rsidRPr="00AC0548">
        <w:rPr>
          <w:rFonts w:ascii="Arial" w:hAnsi="Arial" w:cs="Arial"/>
          <w:b/>
        </w:rPr>
        <w:t>Pressekontakt HKL BAUMASCHINEN</w:t>
      </w:r>
    </w:p>
    <w:p w14:paraId="54ED35BB" w14:textId="77777777" w:rsidR="00630628" w:rsidRPr="00807D58" w:rsidRDefault="00630628" w:rsidP="00630628">
      <w:pPr>
        <w:spacing w:line="300" w:lineRule="exact"/>
        <w:outlineLvl w:val="0"/>
        <w:rPr>
          <w:rFonts w:ascii="Arial" w:hAnsi="Arial" w:cs="Arial"/>
        </w:rPr>
      </w:pPr>
      <w:r w:rsidRPr="00807D58">
        <w:rPr>
          <w:rFonts w:ascii="Arial" w:hAnsi="Arial" w:cs="Arial"/>
        </w:rPr>
        <w:t>CREAM COMMUNICATION</w:t>
      </w:r>
    </w:p>
    <w:p w14:paraId="2B33172F" w14:textId="77777777" w:rsidR="00630628" w:rsidRPr="00807D58" w:rsidRDefault="00630628" w:rsidP="006306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620D2E27" w14:textId="77777777" w:rsidR="00630628" w:rsidRPr="00807D58" w:rsidRDefault="00630628" w:rsidP="00630628">
      <w:pPr>
        <w:spacing w:line="300" w:lineRule="exact"/>
        <w:rPr>
          <w:rFonts w:ascii="Arial" w:hAnsi="Arial" w:cs="Arial"/>
        </w:rPr>
      </w:pPr>
      <w:r w:rsidRPr="00807D58">
        <w:rPr>
          <w:rFonts w:ascii="Arial" w:hAnsi="Arial" w:cs="Arial"/>
        </w:rPr>
        <w:t>D-20095 Hamburg</w:t>
      </w:r>
    </w:p>
    <w:p w14:paraId="2EB08455" w14:textId="77777777" w:rsidR="00630628" w:rsidRPr="00807D58" w:rsidRDefault="00630628" w:rsidP="00630628">
      <w:pPr>
        <w:spacing w:line="300" w:lineRule="exact"/>
        <w:rPr>
          <w:rFonts w:ascii="Arial" w:hAnsi="Arial" w:cs="Arial"/>
        </w:rPr>
      </w:pPr>
      <w:r w:rsidRPr="00807D58">
        <w:rPr>
          <w:rFonts w:ascii="Arial" w:hAnsi="Arial" w:cs="Arial"/>
        </w:rPr>
        <w:t>T +49 40 40 113 10 10</w:t>
      </w:r>
    </w:p>
    <w:p w14:paraId="0706838F" w14:textId="502DF0F1" w:rsidR="004609A2" w:rsidRDefault="00630628" w:rsidP="00C70743">
      <w:pPr>
        <w:rPr>
          <w:rStyle w:val="Hyperlink"/>
          <w:rFonts w:ascii="Arial" w:hAnsi="Arial" w:cs="Arial"/>
        </w:rPr>
      </w:pPr>
      <w:r w:rsidRPr="00807D58">
        <w:rPr>
          <w:rFonts w:ascii="Arial" w:hAnsi="Arial" w:cs="Arial"/>
        </w:rPr>
        <w:t xml:space="preserve">E-Mail: </w:t>
      </w:r>
      <w:hyperlink r:id="rId9" w:history="1">
        <w:r w:rsidRPr="00807D58">
          <w:rPr>
            <w:rStyle w:val="Hyperlink"/>
            <w:rFonts w:ascii="Arial" w:hAnsi="Arial" w:cs="Arial"/>
          </w:rPr>
          <w:t>hkl@cream-communication.com</w:t>
        </w:r>
      </w:hyperlink>
    </w:p>
    <w:p w14:paraId="4EEEAF27" w14:textId="77777777" w:rsidR="00E03B55" w:rsidRDefault="00E03B55" w:rsidP="00C70743">
      <w:pPr>
        <w:rPr>
          <w:rStyle w:val="Hyperlink"/>
          <w:rFonts w:ascii="Arial" w:hAnsi="Arial" w:cs="Arial"/>
        </w:rPr>
      </w:pPr>
    </w:p>
    <w:p w14:paraId="0C673EE0" w14:textId="77777777" w:rsidR="00B708FA" w:rsidRPr="00C70743" w:rsidRDefault="00B708FA" w:rsidP="00C70743">
      <w:pPr>
        <w:rPr>
          <w:rFonts w:ascii="Arial" w:hAnsi="Arial" w:cs="Arial"/>
          <w:color w:val="191970"/>
        </w:rPr>
      </w:pPr>
    </w:p>
    <w:sectPr w:rsidR="00B708FA" w:rsidRPr="00C70743" w:rsidSect="00FD2A01">
      <w:headerReference w:type="default" r:id="rId10"/>
      <w:pgSz w:w="11900" w:h="16840"/>
      <w:pgMar w:top="2693"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74BA0" w14:textId="77777777" w:rsidR="00FD2A01" w:rsidRDefault="00FD2A01">
      <w:r>
        <w:separator/>
      </w:r>
    </w:p>
  </w:endnote>
  <w:endnote w:type="continuationSeparator" w:id="0">
    <w:p w14:paraId="5C4D0421" w14:textId="77777777" w:rsidR="00FD2A01" w:rsidRDefault="00FD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 w:name="Frutiger 57Cn">
    <w:altName w:val="Courier New"/>
    <w:panose1 w:val="020B0604020202020204"/>
    <w:charset w:val="00"/>
    <w:family w:val="auto"/>
    <w:pitch w:val="variable"/>
    <w:sig w:usb0="03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Neue BlackCond">
    <w:altName w:val="Avenir Book"/>
    <w:panose1 w:val="020B06040202020202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panose1 w:val="020B0604020202020204"/>
    <w:charset w:val="00"/>
    <w:family w:val="roman"/>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17EBD" w14:textId="77777777" w:rsidR="00FD2A01" w:rsidRDefault="00FD2A01">
      <w:r>
        <w:separator/>
      </w:r>
    </w:p>
  </w:footnote>
  <w:footnote w:type="continuationSeparator" w:id="0">
    <w:p w14:paraId="6BF370D7" w14:textId="77777777" w:rsidR="00FD2A01" w:rsidRDefault="00FD2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267F" w14:textId="11627AF9" w:rsidR="008C36A1" w:rsidRDefault="009D43CF" w:rsidP="00EF3C97">
    <w:pPr>
      <w:pStyle w:val="Kopfzeile"/>
      <w:jc w:val="right"/>
    </w:pPr>
    <w:r>
      <w:rPr>
        <w:noProof/>
        <w:lang w:val="de-DE" w:eastAsia="de-DE"/>
      </w:rPr>
      <w:drawing>
        <wp:inline distT="0" distB="0" distL="0" distR="0" wp14:anchorId="3B742DA9" wp14:editId="42FE38E8">
          <wp:extent cx="880217" cy="1233135"/>
          <wp:effectExtent l="0" t="0" r="0" b="0"/>
          <wp:docPr id="140485865" name="Grafik 1" descr="Ein Bild, das Text, Screensho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85865" name="Grafik 1" descr="Ein Bild, das Text, Screenshot, Schrift, Logo enthält.&#10;&#10;Automatisch generierte Beschreibung"/>
                  <pic:cNvPicPr/>
                </pic:nvPicPr>
                <pic:blipFill>
                  <a:blip r:embed="rId1"/>
                  <a:stretch>
                    <a:fillRect/>
                  </a:stretch>
                </pic:blipFill>
                <pic:spPr>
                  <a:xfrm>
                    <a:off x="0" y="0"/>
                    <a:ext cx="886734" cy="12422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2FE31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780365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3F2506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CE4E0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7D292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14A38B4"/>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26B8D49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522CD49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0A0E5F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D76B74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1EA411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712A0F"/>
    <w:multiLevelType w:val="multilevel"/>
    <w:tmpl w:val="6DD62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B927A2"/>
    <w:multiLevelType w:val="hybridMultilevel"/>
    <w:tmpl w:val="265ACDF6"/>
    <w:lvl w:ilvl="0" w:tplc="1EDE8F1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BB37C63"/>
    <w:multiLevelType w:val="multilevel"/>
    <w:tmpl w:val="80EC4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0E32F4"/>
    <w:multiLevelType w:val="multilevel"/>
    <w:tmpl w:val="0966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1632A0"/>
    <w:multiLevelType w:val="multilevel"/>
    <w:tmpl w:val="D7465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D6FC4"/>
    <w:multiLevelType w:val="hybridMultilevel"/>
    <w:tmpl w:val="F18E9B96"/>
    <w:lvl w:ilvl="0" w:tplc="6B0C47A2">
      <w:start w:val="1"/>
      <w:numFmt w:val="bullet"/>
      <w:lvlText w:val=""/>
      <w:lvlJc w:val="left"/>
      <w:pPr>
        <w:tabs>
          <w:tab w:val="num" w:pos="720"/>
        </w:tabs>
        <w:ind w:left="720" w:hanging="360"/>
      </w:pPr>
      <w:rPr>
        <w:rFonts w:ascii="Symbol" w:hAnsi="Symbol" w:hint="default"/>
        <w:sz w:val="20"/>
      </w:rPr>
    </w:lvl>
    <w:lvl w:ilvl="1" w:tplc="8CD401BA" w:tentative="1">
      <w:start w:val="1"/>
      <w:numFmt w:val="bullet"/>
      <w:lvlText w:val="o"/>
      <w:lvlJc w:val="left"/>
      <w:pPr>
        <w:tabs>
          <w:tab w:val="num" w:pos="1440"/>
        </w:tabs>
        <w:ind w:left="1440" w:hanging="360"/>
      </w:pPr>
      <w:rPr>
        <w:rFonts w:ascii="Courier New" w:hAnsi="Courier New" w:hint="default"/>
        <w:sz w:val="20"/>
      </w:rPr>
    </w:lvl>
    <w:lvl w:ilvl="2" w:tplc="B4644392" w:tentative="1">
      <w:start w:val="1"/>
      <w:numFmt w:val="bullet"/>
      <w:lvlText w:val=""/>
      <w:lvlJc w:val="left"/>
      <w:pPr>
        <w:tabs>
          <w:tab w:val="num" w:pos="2160"/>
        </w:tabs>
        <w:ind w:left="2160" w:hanging="360"/>
      </w:pPr>
      <w:rPr>
        <w:rFonts w:ascii="Wingdings" w:hAnsi="Wingdings" w:hint="default"/>
        <w:sz w:val="20"/>
      </w:rPr>
    </w:lvl>
    <w:lvl w:ilvl="3" w:tplc="A834FAF2" w:tentative="1">
      <w:start w:val="1"/>
      <w:numFmt w:val="bullet"/>
      <w:lvlText w:val=""/>
      <w:lvlJc w:val="left"/>
      <w:pPr>
        <w:tabs>
          <w:tab w:val="num" w:pos="2880"/>
        </w:tabs>
        <w:ind w:left="2880" w:hanging="360"/>
      </w:pPr>
      <w:rPr>
        <w:rFonts w:ascii="Wingdings" w:hAnsi="Wingdings" w:hint="default"/>
        <w:sz w:val="20"/>
      </w:rPr>
    </w:lvl>
    <w:lvl w:ilvl="4" w:tplc="3CAC7CB2" w:tentative="1">
      <w:start w:val="1"/>
      <w:numFmt w:val="bullet"/>
      <w:lvlText w:val=""/>
      <w:lvlJc w:val="left"/>
      <w:pPr>
        <w:tabs>
          <w:tab w:val="num" w:pos="3600"/>
        </w:tabs>
        <w:ind w:left="3600" w:hanging="360"/>
      </w:pPr>
      <w:rPr>
        <w:rFonts w:ascii="Wingdings" w:hAnsi="Wingdings" w:hint="default"/>
        <w:sz w:val="20"/>
      </w:rPr>
    </w:lvl>
    <w:lvl w:ilvl="5" w:tplc="ABCA1E7A" w:tentative="1">
      <w:start w:val="1"/>
      <w:numFmt w:val="bullet"/>
      <w:lvlText w:val=""/>
      <w:lvlJc w:val="left"/>
      <w:pPr>
        <w:tabs>
          <w:tab w:val="num" w:pos="4320"/>
        </w:tabs>
        <w:ind w:left="4320" w:hanging="360"/>
      </w:pPr>
      <w:rPr>
        <w:rFonts w:ascii="Wingdings" w:hAnsi="Wingdings" w:hint="default"/>
        <w:sz w:val="20"/>
      </w:rPr>
    </w:lvl>
    <w:lvl w:ilvl="6" w:tplc="E6DE0706" w:tentative="1">
      <w:start w:val="1"/>
      <w:numFmt w:val="bullet"/>
      <w:lvlText w:val=""/>
      <w:lvlJc w:val="left"/>
      <w:pPr>
        <w:tabs>
          <w:tab w:val="num" w:pos="5040"/>
        </w:tabs>
        <w:ind w:left="5040" w:hanging="360"/>
      </w:pPr>
      <w:rPr>
        <w:rFonts w:ascii="Wingdings" w:hAnsi="Wingdings" w:hint="default"/>
        <w:sz w:val="20"/>
      </w:rPr>
    </w:lvl>
    <w:lvl w:ilvl="7" w:tplc="D2B28996" w:tentative="1">
      <w:start w:val="1"/>
      <w:numFmt w:val="bullet"/>
      <w:lvlText w:val=""/>
      <w:lvlJc w:val="left"/>
      <w:pPr>
        <w:tabs>
          <w:tab w:val="num" w:pos="5760"/>
        </w:tabs>
        <w:ind w:left="5760" w:hanging="360"/>
      </w:pPr>
      <w:rPr>
        <w:rFonts w:ascii="Wingdings" w:hAnsi="Wingdings" w:hint="default"/>
        <w:sz w:val="20"/>
      </w:rPr>
    </w:lvl>
    <w:lvl w:ilvl="8" w:tplc="CF60A9CE"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BF3A55"/>
    <w:multiLevelType w:val="hybridMultilevel"/>
    <w:tmpl w:val="BC5CCFF8"/>
    <w:lvl w:ilvl="0" w:tplc="9224FD8E">
      <w:numFmt w:val="bullet"/>
      <w:lvlText w:val=""/>
      <w:lvlJc w:val="left"/>
      <w:pPr>
        <w:ind w:left="720" w:hanging="360"/>
      </w:pPr>
      <w:rPr>
        <w:rFonts w:ascii="Symbol" w:eastAsia="Times New Roman" w:hAnsi="Symbol" w:cs="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850475"/>
    <w:multiLevelType w:val="hybridMultilevel"/>
    <w:tmpl w:val="93B64704"/>
    <w:lvl w:ilvl="0" w:tplc="457ADF1A">
      <w:start w:val="6"/>
      <w:numFmt w:val="bullet"/>
      <w:lvlText w:val="-"/>
      <w:lvlJc w:val="left"/>
      <w:pPr>
        <w:tabs>
          <w:tab w:val="num" w:pos="720"/>
        </w:tabs>
        <w:ind w:left="720" w:hanging="360"/>
      </w:pPr>
      <w:rPr>
        <w:rFonts w:ascii="Arial" w:eastAsia="Times New Roman" w:hAnsi="Arial" w:cs="Wingdings"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CE3EDA"/>
    <w:multiLevelType w:val="hybridMultilevel"/>
    <w:tmpl w:val="9E9AE09C"/>
    <w:lvl w:ilvl="0" w:tplc="F3EA1486">
      <w:start w:val="5"/>
      <w:numFmt w:val="bullet"/>
      <w:lvlText w:val="-"/>
      <w:lvlJc w:val="left"/>
      <w:pPr>
        <w:ind w:left="720" w:hanging="360"/>
      </w:pPr>
      <w:rPr>
        <w:rFonts w:ascii="Calibri" w:eastAsia="Times New Roman" w:hAnsi="Calibri"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AB54760"/>
    <w:multiLevelType w:val="multilevel"/>
    <w:tmpl w:val="F104B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4893734">
    <w:abstractNumId w:val="18"/>
  </w:num>
  <w:num w:numId="2" w16cid:durableId="539711441">
    <w:abstractNumId w:val="16"/>
  </w:num>
  <w:num w:numId="3" w16cid:durableId="691343920">
    <w:abstractNumId w:val="0"/>
  </w:num>
  <w:num w:numId="4" w16cid:durableId="1271084029">
    <w:abstractNumId w:val="10"/>
  </w:num>
  <w:num w:numId="5" w16cid:durableId="489061279">
    <w:abstractNumId w:val="8"/>
  </w:num>
  <w:num w:numId="6" w16cid:durableId="1500735225">
    <w:abstractNumId w:val="7"/>
  </w:num>
  <w:num w:numId="7" w16cid:durableId="1647126038">
    <w:abstractNumId w:val="6"/>
  </w:num>
  <w:num w:numId="8" w16cid:durableId="1242984684">
    <w:abstractNumId w:val="5"/>
  </w:num>
  <w:num w:numId="9" w16cid:durableId="1041398602">
    <w:abstractNumId w:val="9"/>
  </w:num>
  <w:num w:numId="10" w16cid:durableId="1751806198">
    <w:abstractNumId w:val="4"/>
  </w:num>
  <w:num w:numId="11" w16cid:durableId="770127486">
    <w:abstractNumId w:val="3"/>
  </w:num>
  <w:num w:numId="12" w16cid:durableId="582835377">
    <w:abstractNumId w:val="2"/>
  </w:num>
  <w:num w:numId="13" w16cid:durableId="628046506">
    <w:abstractNumId w:val="1"/>
  </w:num>
  <w:num w:numId="14" w16cid:durableId="522792046">
    <w:abstractNumId w:val="12"/>
  </w:num>
  <w:num w:numId="15" w16cid:durableId="437871538">
    <w:abstractNumId w:val="20"/>
  </w:num>
  <w:num w:numId="16" w16cid:durableId="721561678">
    <w:abstractNumId w:val="17"/>
  </w:num>
  <w:num w:numId="17" w16cid:durableId="2028215560">
    <w:abstractNumId w:val="19"/>
  </w:num>
  <w:num w:numId="18" w16cid:durableId="1995064357">
    <w:abstractNumId w:val="14"/>
  </w:num>
  <w:num w:numId="19" w16cid:durableId="1225528625">
    <w:abstractNumId w:val="15"/>
  </w:num>
  <w:num w:numId="20" w16cid:durableId="1062607048">
    <w:abstractNumId w:val="11"/>
  </w:num>
  <w:num w:numId="21" w16cid:durableId="8262823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194"/>
    <w:rsid w:val="00006F80"/>
    <w:rsid w:val="000078E3"/>
    <w:rsid w:val="00007E26"/>
    <w:rsid w:val="00014021"/>
    <w:rsid w:val="00015D17"/>
    <w:rsid w:val="00022A34"/>
    <w:rsid w:val="00023C99"/>
    <w:rsid w:val="00025760"/>
    <w:rsid w:val="00031B1F"/>
    <w:rsid w:val="00031E8B"/>
    <w:rsid w:val="00034D0E"/>
    <w:rsid w:val="00036F48"/>
    <w:rsid w:val="00041CA8"/>
    <w:rsid w:val="00045DB3"/>
    <w:rsid w:val="00047642"/>
    <w:rsid w:val="0005005C"/>
    <w:rsid w:val="0005511F"/>
    <w:rsid w:val="000563D7"/>
    <w:rsid w:val="00061B9C"/>
    <w:rsid w:val="00062350"/>
    <w:rsid w:val="00062929"/>
    <w:rsid w:val="000629BE"/>
    <w:rsid w:val="00065A03"/>
    <w:rsid w:val="000719E9"/>
    <w:rsid w:val="00073551"/>
    <w:rsid w:val="00077FFE"/>
    <w:rsid w:val="00080451"/>
    <w:rsid w:val="00082118"/>
    <w:rsid w:val="000830BB"/>
    <w:rsid w:val="000841B3"/>
    <w:rsid w:val="000867F9"/>
    <w:rsid w:val="00090DC8"/>
    <w:rsid w:val="00091AC1"/>
    <w:rsid w:val="000928EC"/>
    <w:rsid w:val="00095027"/>
    <w:rsid w:val="00097C4C"/>
    <w:rsid w:val="000A22F5"/>
    <w:rsid w:val="000A2C35"/>
    <w:rsid w:val="000A2C4E"/>
    <w:rsid w:val="000A6771"/>
    <w:rsid w:val="000A684F"/>
    <w:rsid w:val="000B30CF"/>
    <w:rsid w:val="000B401A"/>
    <w:rsid w:val="000B633F"/>
    <w:rsid w:val="000C0FE8"/>
    <w:rsid w:val="000C10A9"/>
    <w:rsid w:val="000C3FB0"/>
    <w:rsid w:val="000C5796"/>
    <w:rsid w:val="000C7CC4"/>
    <w:rsid w:val="000D17CD"/>
    <w:rsid w:val="000E18CC"/>
    <w:rsid w:val="000E5324"/>
    <w:rsid w:val="000E7BFC"/>
    <w:rsid w:val="000F124F"/>
    <w:rsid w:val="000F26A8"/>
    <w:rsid w:val="000F2A49"/>
    <w:rsid w:val="000F2B59"/>
    <w:rsid w:val="000F3300"/>
    <w:rsid w:val="000F460B"/>
    <w:rsid w:val="001003E4"/>
    <w:rsid w:val="00100AFE"/>
    <w:rsid w:val="0010186D"/>
    <w:rsid w:val="00103EE7"/>
    <w:rsid w:val="0011107E"/>
    <w:rsid w:val="00116A0B"/>
    <w:rsid w:val="00122252"/>
    <w:rsid w:val="00122E46"/>
    <w:rsid w:val="0012393D"/>
    <w:rsid w:val="0012697F"/>
    <w:rsid w:val="00127235"/>
    <w:rsid w:val="00130C95"/>
    <w:rsid w:val="001316B6"/>
    <w:rsid w:val="00131C6C"/>
    <w:rsid w:val="001323CB"/>
    <w:rsid w:val="00135BA3"/>
    <w:rsid w:val="00141C7B"/>
    <w:rsid w:val="00145826"/>
    <w:rsid w:val="001469F2"/>
    <w:rsid w:val="00150363"/>
    <w:rsid w:val="00153079"/>
    <w:rsid w:val="0015388C"/>
    <w:rsid w:val="001543DE"/>
    <w:rsid w:val="00154B12"/>
    <w:rsid w:val="00156DA5"/>
    <w:rsid w:val="00163A00"/>
    <w:rsid w:val="00165CCA"/>
    <w:rsid w:val="00166417"/>
    <w:rsid w:val="00170921"/>
    <w:rsid w:val="001722C9"/>
    <w:rsid w:val="001724C2"/>
    <w:rsid w:val="00172E4B"/>
    <w:rsid w:val="00172FC0"/>
    <w:rsid w:val="00174A9E"/>
    <w:rsid w:val="00184F2D"/>
    <w:rsid w:val="00186329"/>
    <w:rsid w:val="00186348"/>
    <w:rsid w:val="001924DF"/>
    <w:rsid w:val="00194300"/>
    <w:rsid w:val="001A0C83"/>
    <w:rsid w:val="001A142B"/>
    <w:rsid w:val="001A51D1"/>
    <w:rsid w:val="001A736E"/>
    <w:rsid w:val="001B419F"/>
    <w:rsid w:val="001B4E79"/>
    <w:rsid w:val="001B4F0A"/>
    <w:rsid w:val="001B73C6"/>
    <w:rsid w:val="001B7C7A"/>
    <w:rsid w:val="001B7E36"/>
    <w:rsid w:val="001C33C9"/>
    <w:rsid w:val="001C786B"/>
    <w:rsid w:val="001D0DD8"/>
    <w:rsid w:val="001D7465"/>
    <w:rsid w:val="001E2860"/>
    <w:rsid w:val="001E40DB"/>
    <w:rsid w:val="001E447E"/>
    <w:rsid w:val="001E55A1"/>
    <w:rsid w:val="001E5984"/>
    <w:rsid w:val="001F02BB"/>
    <w:rsid w:val="001F0771"/>
    <w:rsid w:val="001F5FED"/>
    <w:rsid w:val="001F70EA"/>
    <w:rsid w:val="00203D15"/>
    <w:rsid w:val="002065D5"/>
    <w:rsid w:val="0020721E"/>
    <w:rsid w:val="0020782E"/>
    <w:rsid w:val="002108B1"/>
    <w:rsid w:val="00211173"/>
    <w:rsid w:val="00213CA4"/>
    <w:rsid w:val="00215741"/>
    <w:rsid w:val="00215B5D"/>
    <w:rsid w:val="00224AFB"/>
    <w:rsid w:val="00230890"/>
    <w:rsid w:val="002309CB"/>
    <w:rsid w:val="002315EC"/>
    <w:rsid w:val="00232C19"/>
    <w:rsid w:val="0023437B"/>
    <w:rsid w:val="002360D3"/>
    <w:rsid w:val="002409A4"/>
    <w:rsid w:val="002443B6"/>
    <w:rsid w:val="00245277"/>
    <w:rsid w:val="00246AB4"/>
    <w:rsid w:val="002540AE"/>
    <w:rsid w:val="00255F9A"/>
    <w:rsid w:val="00261BAC"/>
    <w:rsid w:val="00266183"/>
    <w:rsid w:val="00266686"/>
    <w:rsid w:val="00270E71"/>
    <w:rsid w:val="00273111"/>
    <w:rsid w:val="00274F87"/>
    <w:rsid w:val="00275561"/>
    <w:rsid w:val="00276CF6"/>
    <w:rsid w:val="002779DF"/>
    <w:rsid w:val="0028059E"/>
    <w:rsid w:val="00292123"/>
    <w:rsid w:val="002924DB"/>
    <w:rsid w:val="002927FB"/>
    <w:rsid w:val="00296DD7"/>
    <w:rsid w:val="00297AC0"/>
    <w:rsid w:val="002A0700"/>
    <w:rsid w:val="002A3BA5"/>
    <w:rsid w:val="002A433F"/>
    <w:rsid w:val="002A6934"/>
    <w:rsid w:val="002B11B9"/>
    <w:rsid w:val="002B40E9"/>
    <w:rsid w:val="002B4B01"/>
    <w:rsid w:val="002B6455"/>
    <w:rsid w:val="002C350A"/>
    <w:rsid w:val="002D01D8"/>
    <w:rsid w:val="002D3212"/>
    <w:rsid w:val="002D7F34"/>
    <w:rsid w:val="002E156D"/>
    <w:rsid w:val="002E5197"/>
    <w:rsid w:val="002E793A"/>
    <w:rsid w:val="002F0860"/>
    <w:rsid w:val="002F502C"/>
    <w:rsid w:val="002F5751"/>
    <w:rsid w:val="002F7BD1"/>
    <w:rsid w:val="00300CC0"/>
    <w:rsid w:val="00301CC7"/>
    <w:rsid w:val="00302229"/>
    <w:rsid w:val="003031DA"/>
    <w:rsid w:val="00305623"/>
    <w:rsid w:val="00305B41"/>
    <w:rsid w:val="00306745"/>
    <w:rsid w:val="00306EB8"/>
    <w:rsid w:val="00306F66"/>
    <w:rsid w:val="00307156"/>
    <w:rsid w:val="00312591"/>
    <w:rsid w:val="00312BC1"/>
    <w:rsid w:val="00312DA7"/>
    <w:rsid w:val="00314883"/>
    <w:rsid w:val="003200C3"/>
    <w:rsid w:val="0032515E"/>
    <w:rsid w:val="0032610B"/>
    <w:rsid w:val="003262EA"/>
    <w:rsid w:val="003275F4"/>
    <w:rsid w:val="00330235"/>
    <w:rsid w:val="00332707"/>
    <w:rsid w:val="00333CC0"/>
    <w:rsid w:val="003359B9"/>
    <w:rsid w:val="00336929"/>
    <w:rsid w:val="003379BD"/>
    <w:rsid w:val="00342D8E"/>
    <w:rsid w:val="0034510B"/>
    <w:rsid w:val="00351228"/>
    <w:rsid w:val="00353365"/>
    <w:rsid w:val="00354C5B"/>
    <w:rsid w:val="0036002C"/>
    <w:rsid w:val="00361B38"/>
    <w:rsid w:val="003673C0"/>
    <w:rsid w:val="003730CA"/>
    <w:rsid w:val="00374B1D"/>
    <w:rsid w:val="00377133"/>
    <w:rsid w:val="00377C9A"/>
    <w:rsid w:val="00385992"/>
    <w:rsid w:val="003860CE"/>
    <w:rsid w:val="00387269"/>
    <w:rsid w:val="00387B56"/>
    <w:rsid w:val="003964C5"/>
    <w:rsid w:val="00397DD6"/>
    <w:rsid w:val="003A5B7C"/>
    <w:rsid w:val="003B5A91"/>
    <w:rsid w:val="003B76E3"/>
    <w:rsid w:val="003C55B4"/>
    <w:rsid w:val="003C758F"/>
    <w:rsid w:val="003C7B1A"/>
    <w:rsid w:val="003D1EEC"/>
    <w:rsid w:val="003D2067"/>
    <w:rsid w:val="003D4AA0"/>
    <w:rsid w:val="003E10D8"/>
    <w:rsid w:val="003E213A"/>
    <w:rsid w:val="003E2980"/>
    <w:rsid w:val="003E4BEC"/>
    <w:rsid w:val="003F0595"/>
    <w:rsid w:val="003F3667"/>
    <w:rsid w:val="003F4CA2"/>
    <w:rsid w:val="003F4E64"/>
    <w:rsid w:val="00400168"/>
    <w:rsid w:val="00400727"/>
    <w:rsid w:val="004037D0"/>
    <w:rsid w:val="004040D1"/>
    <w:rsid w:val="00404103"/>
    <w:rsid w:val="00405DDB"/>
    <w:rsid w:val="00406860"/>
    <w:rsid w:val="00410777"/>
    <w:rsid w:val="004114B2"/>
    <w:rsid w:val="00412960"/>
    <w:rsid w:val="00413DD2"/>
    <w:rsid w:val="00416442"/>
    <w:rsid w:val="004213EE"/>
    <w:rsid w:val="00421622"/>
    <w:rsid w:val="004226A7"/>
    <w:rsid w:val="00424FA4"/>
    <w:rsid w:val="004302E3"/>
    <w:rsid w:val="00430CC4"/>
    <w:rsid w:val="00443F48"/>
    <w:rsid w:val="00444C98"/>
    <w:rsid w:val="00444EE6"/>
    <w:rsid w:val="0044587F"/>
    <w:rsid w:val="004508B5"/>
    <w:rsid w:val="0045260E"/>
    <w:rsid w:val="004527E0"/>
    <w:rsid w:val="00453309"/>
    <w:rsid w:val="004538CC"/>
    <w:rsid w:val="00453C9A"/>
    <w:rsid w:val="00455B11"/>
    <w:rsid w:val="00456F9E"/>
    <w:rsid w:val="0046072F"/>
    <w:rsid w:val="004609A2"/>
    <w:rsid w:val="00460A47"/>
    <w:rsid w:val="0046570F"/>
    <w:rsid w:val="004660F6"/>
    <w:rsid w:val="0046702F"/>
    <w:rsid w:val="004674A5"/>
    <w:rsid w:val="004676BF"/>
    <w:rsid w:val="00471B2E"/>
    <w:rsid w:val="00471E35"/>
    <w:rsid w:val="004721C0"/>
    <w:rsid w:val="0047375D"/>
    <w:rsid w:val="00477260"/>
    <w:rsid w:val="00477EF9"/>
    <w:rsid w:val="0048179A"/>
    <w:rsid w:val="0048580E"/>
    <w:rsid w:val="00491E1C"/>
    <w:rsid w:val="00492D1A"/>
    <w:rsid w:val="004937CA"/>
    <w:rsid w:val="004A0947"/>
    <w:rsid w:val="004A1F3C"/>
    <w:rsid w:val="004A2422"/>
    <w:rsid w:val="004A3F08"/>
    <w:rsid w:val="004A59DA"/>
    <w:rsid w:val="004A6E0F"/>
    <w:rsid w:val="004A73CD"/>
    <w:rsid w:val="004B01A7"/>
    <w:rsid w:val="004B02CE"/>
    <w:rsid w:val="004B0DEF"/>
    <w:rsid w:val="004B26A7"/>
    <w:rsid w:val="004B2997"/>
    <w:rsid w:val="004B2C11"/>
    <w:rsid w:val="004B3027"/>
    <w:rsid w:val="004B379A"/>
    <w:rsid w:val="004B4C1D"/>
    <w:rsid w:val="004B6A24"/>
    <w:rsid w:val="004B784E"/>
    <w:rsid w:val="004C3392"/>
    <w:rsid w:val="004C4CE9"/>
    <w:rsid w:val="004C6367"/>
    <w:rsid w:val="004D17E1"/>
    <w:rsid w:val="004E0E85"/>
    <w:rsid w:val="004E2DC8"/>
    <w:rsid w:val="004E62B9"/>
    <w:rsid w:val="004F03D4"/>
    <w:rsid w:val="004F1A42"/>
    <w:rsid w:val="00500F56"/>
    <w:rsid w:val="00504373"/>
    <w:rsid w:val="00506457"/>
    <w:rsid w:val="00506AC6"/>
    <w:rsid w:val="00507A02"/>
    <w:rsid w:val="0052208A"/>
    <w:rsid w:val="00526761"/>
    <w:rsid w:val="00533ECC"/>
    <w:rsid w:val="00542B7D"/>
    <w:rsid w:val="0054380B"/>
    <w:rsid w:val="005528FF"/>
    <w:rsid w:val="0055375B"/>
    <w:rsid w:val="00554C52"/>
    <w:rsid w:val="00554C5A"/>
    <w:rsid w:val="00556091"/>
    <w:rsid w:val="005576F5"/>
    <w:rsid w:val="0056162C"/>
    <w:rsid w:val="005660A5"/>
    <w:rsid w:val="00566C18"/>
    <w:rsid w:val="005671FD"/>
    <w:rsid w:val="00567464"/>
    <w:rsid w:val="00570CEE"/>
    <w:rsid w:val="00570E79"/>
    <w:rsid w:val="00571767"/>
    <w:rsid w:val="005773BB"/>
    <w:rsid w:val="0058111F"/>
    <w:rsid w:val="00591310"/>
    <w:rsid w:val="0059133B"/>
    <w:rsid w:val="0059145E"/>
    <w:rsid w:val="00591D3E"/>
    <w:rsid w:val="0059330C"/>
    <w:rsid w:val="00593DE5"/>
    <w:rsid w:val="00596E08"/>
    <w:rsid w:val="005A17E4"/>
    <w:rsid w:val="005A1A6A"/>
    <w:rsid w:val="005A6EA9"/>
    <w:rsid w:val="005B0872"/>
    <w:rsid w:val="005B0C6A"/>
    <w:rsid w:val="005B1A12"/>
    <w:rsid w:val="005B56F4"/>
    <w:rsid w:val="005C00A8"/>
    <w:rsid w:val="005C1B95"/>
    <w:rsid w:val="005C2B4C"/>
    <w:rsid w:val="005C486E"/>
    <w:rsid w:val="005C50FB"/>
    <w:rsid w:val="005C7427"/>
    <w:rsid w:val="005D0A10"/>
    <w:rsid w:val="005D1E03"/>
    <w:rsid w:val="005D2DB4"/>
    <w:rsid w:val="005D2FF9"/>
    <w:rsid w:val="005D374F"/>
    <w:rsid w:val="005D7C19"/>
    <w:rsid w:val="005E022F"/>
    <w:rsid w:val="005E60CC"/>
    <w:rsid w:val="005F00A4"/>
    <w:rsid w:val="005F0DE0"/>
    <w:rsid w:val="005F3B49"/>
    <w:rsid w:val="005F3C60"/>
    <w:rsid w:val="005F5EF2"/>
    <w:rsid w:val="005F6745"/>
    <w:rsid w:val="005F67E7"/>
    <w:rsid w:val="005F697B"/>
    <w:rsid w:val="00603A6F"/>
    <w:rsid w:val="006040A9"/>
    <w:rsid w:val="0060419B"/>
    <w:rsid w:val="0060425F"/>
    <w:rsid w:val="00606445"/>
    <w:rsid w:val="00610880"/>
    <w:rsid w:val="0061541E"/>
    <w:rsid w:val="006205B4"/>
    <w:rsid w:val="00621A61"/>
    <w:rsid w:val="006227FA"/>
    <w:rsid w:val="00622EDA"/>
    <w:rsid w:val="00623EAE"/>
    <w:rsid w:val="006253C2"/>
    <w:rsid w:val="006256BC"/>
    <w:rsid w:val="00625A13"/>
    <w:rsid w:val="00625CC5"/>
    <w:rsid w:val="00630628"/>
    <w:rsid w:val="00630A61"/>
    <w:rsid w:val="00632B15"/>
    <w:rsid w:val="00640380"/>
    <w:rsid w:val="006428DD"/>
    <w:rsid w:val="00645BC5"/>
    <w:rsid w:val="006529BC"/>
    <w:rsid w:val="00653861"/>
    <w:rsid w:val="006555C5"/>
    <w:rsid w:val="00657D98"/>
    <w:rsid w:val="006601F1"/>
    <w:rsid w:val="00661242"/>
    <w:rsid w:val="00664285"/>
    <w:rsid w:val="00666029"/>
    <w:rsid w:val="0066769C"/>
    <w:rsid w:val="00670B99"/>
    <w:rsid w:val="00671C52"/>
    <w:rsid w:val="00671C7A"/>
    <w:rsid w:val="00674CFB"/>
    <w:rsid w:val="00683E92"/>
    <w:rsid w:val="00687509"/>
    <w:rsid w:val="0069067E"/>
    <w:rsid w:val="00691558"/>
    <w:rsid w:val="006925A1"/>
    <w:rsid w:val="00693A2A"/>
    <w:rsid w:val="006A2C5B"/>
    <w:rsid w:val="006A3A06"/>
    <w:rsid w:val="006A64E3"/>
    <w:rsid w:val="006B0087"/>
    <w:rsid w:val="006B15B8"/>
    <w:rsid w:val="006B19FD"/>
    <w:rsid w:val="006B6BBF"/>
    <w:rsid w:val="006B7553"/>
    <w:rsid w:val="006C17F9"/>
    <w:rsid w:val="006C29EA"/>
    <w:rsid w:val="006C2B14"/>
    <w:rsid w:val="006C3E44"/>
    <w:rsid w:val="006C4B1A"/>
    <w:rsid w:val="006C594E"/>
    <w:rsid w:val="006C6BB0"/>
    <w:rsid w:val="006D1FC7"/>
    <w:rsid w:val="006D2908"/>
    <w:rsid w:val="006D3ACE"/>
    <w:rsid w:val="006D67A1"/>
    <w:rsid w:val="006D773E"/>
    <w:rsid w:val="006D7F9F"/>
    <w:rsid w:val="006E1798"/>
    <w:rsid w:val="006E3721"/>
    <w:rsid w:val="006E4311"/>
    <w:rsid w:val="006E435F"/>
    <w:rsid w:val="006E49F2"/>
    <w:rsid w:val="006E51B9"/>
    <w:rsid w:val="006E56F5"/>
    <w:rsid w:val="006E6AE8"/>
    <w:rsid w:val="006F0E23"/>
    <w:rsid w:val="006F14C7"/>
    <w:rsid w:val="006F2B20"/>
    <w:rsid w:val="006F5AFE"/>
    <w:rsid w:val="006F5BF8"/>
    <w:rsid w:val="006F5D4E"/>
    <w:rsid w:val="007017A6"/>
    <w:rsid w:val="0070436D"/>
    <w:rsid w:val="007120DF"/>
    <w:rsid w:val="00713A88"/>
    <w:rsid w:val="00714967"/>
    <w:rsid w:val="0071546C"/>
    <w:rsid w:val="007162F9"/>
    <w:rsid w:val="00717836"/>
    <w:rsid w:val="00717E93"/>
    <w:rsid w:val="00721DE9"/>
    <w:rsid w:val="00722C91"/>
    <w:rsid w:val="0072659C"/>
    <w:rsid w:val="0072753E"/>
    <w:rsid w:val="00734BC5"/>
    <w:rsid w:val="0073573F"/>
    <w:rsid w:val="00741883"/>
    <w:rsid w:val="00741988"/>
    <w:rsid w:val="00747435"/>
    <w:rsid w:val="00751250"/>
    <w:rsid w:val="00753FCC"/>
    <w:rsid w:val="0075418C"/>
    <w:rsid w:val="007545D5"/>
    <w:rsid w:val="00755E9D"/>
    <w:rsid w:val="007565A5"/>
    <w:rsid w:val="007621C5"/>
    <w:rsid w:val="00763A0B"/>
    <w:rsid w:val="0076590E"/>
    <w:rsid w:val="00766129"/>
    <w:rsid w:val="0076743E"/>
    <w:rsid w:val="00775B4B"/>
    <w:rsid w:val="00775EC3"/>
    <w:rsid w:val="007821AE"/>
    <w:rsid w:val="00782B36"/>
    <w:rsid w:val="00790392"/>
    <w:rsid w:val="007922C9"/>
    <w:rsid w:val="00793076"/>
    <w:rsid w:val="00793A32"/>
    <w:rsid w:val="00793F88"/>
    <w:rsid w:val="007A1592"/>
    <w:rsid w:val="007A1B38"/>
    <w:rsid w:val="007A532B"/>
    <w:rsid w:val="007B27FE"/>
    <w:rsid w:val="007B340C"/>
    <w:rsid w:val="007B49BA"/>
    <w:rsid w:val="007B6AB6"/>
    <w:rsid w:val="007B7FB0"/>
    <w:rsid w:val="007C7273"/>
    <w:rsid w:val="007D0F57"/>
    <w:rsid w:val="007D6C42"/>
    <w:rsid w:val="007D7691"/>
    <w:rsid w:val="007E146C"/>
    <w:rsid w:val="007E1958"/>
    <w:rsid w:val="007E4C33"/>
    <w:rsid w:val="007F6335"/>
    <w:rsid w:val="008137D4"/>
    <w:rsid w:val="00813BC2"/>
    <w:rsid w:val="00813F2A"/>
    <w:rsid w:val="00814695"/>
    <w:rsid w:val="008207B2"/>
    <w:rsid w:val="00823A80"/>
    <w:rsid w:val="00825A37"/>
    <w:rsid w:val="00826213"/>
    <w:rsid w:val="00831558"/>
    <w:rsid w:val="0083323C"/>
    <w:rsid w:val="00835D3A"/>
    <w:rsid w:val="00836F1F"/>
    <w:rsid w:val="008373F1"/>
    <w:rsid w:val="00837E36"/>
    <w:rsid w:val="008406AF"/>
    <w:rsid w:val="00841214"/>
    <w:rsid w:val="00842706"/>
    <w:rsid w:val="00842FF0"/>
    <w:rsid w:val="0084330C"/>
    <w:rsid w:val="00852378"/>
    <w:rsid w:val="008527D4"/>
    <w:rsid w:val="00852E6A"/>
    <w:rsid w:val="00854CA6"/>
    <w:rsid w:val="00862C20"/>
    <w:rsid w:val="00865874"/>
    <w:rsid w:val="00866D0B"/>
    <w:rsid w:val="00867D8C"/>
    <w:rsid w:val="00875454"/>
    <w:rsid w:val="0087793D"/>
    <w:rsid w:val="00881522"/>
    <w:rsid w:val="00887B89"/>
    <w:rsid w:val="00887CD5"/>
    <w:rsid w:val="00893E45"/>
    <w:rsid w:val="00896562"/>
    <w:rsid w:val="008A0285"/>
    <w:rsid w:val="008A12BA"/>
    <w:rsid w:val="008A288A"/>
    <w:rsid w:val="008A2BC7"/>
    <w:rsid w:val="008A32C1"/>
    <w:rsid w:val="008A386C"/>
    <w:rsid w:val="008A49FC"/>
    <w:rsid w:val="008A7E33"/>
    <w:rsid w:val="008B0C1A"/>
    <w:rsid w:val="008B21D2"/>
    <w:rsid w:val="008B5330"/>
    <w:rsid w:val="008C0059"/>
    <w:rsid w:val="008C2AC4"/>
    <w:rsid w:val="008C36A1"/>
    <w:rsid w:val="008C3E9E"/>
    <w:rsid w:val="008C4A0E"/>
    <w:rsid w:val="008C4B59"/>
    <w:rsid w:val="008C4BA0"/>
    <w:rsid w:val="008C7767"/>
    <w:rsid w:val="008C78BE"/>
    <w:rsid w:val="008C7F16"/>
    <w:rsid w:val="008D145F"/>
    <w:rsid w:val="008D1BEA"/>
    <w:rsid w:val="008D2522"/>
    <w:rsid w:val="008D6837"/>
    <w:rsid w:val="008D6A97"/>
    <w:rsid w:val="008D6E03"/>
    <w:rsid w:val="008D7D7F"/>
    <w:rsid w:val="008E00DC"/>
    <w:rsid w:val="008E69B3"/>
    <w:rsid w:val="008F1241"/>
    <w:rsid w:val="008F484B"/>
    <w:rsid w:val="00902A03"/>
    <w:rsid w:val="00904FDA"/>
    <w:rsid w:val="0090721D"/>
    <w:rsid w:val="00910664"/>
    <w:rsid w:val="00912910"/>
    <w:rsid w:val="0091682B"/>
    <w:rsid w:val="0091709E"/>
    <w:rsid w:val="0092715A"/>
    <w:rsid w:val="00930127"/>
    <w:rsid w:val="0093230B"/>
    <w:rsid w:val="009337A2"/>
    <w:rsid w:val="0093403C"/>
    <w:rsid w:val="009360F8"/>
    <w:rsid w:val="00940416"/>
    <w:rsid w:val="00940737"/>
    <w:rsid w:val="00941B4B"/>
    <w:rsid w:val="00943CE0"/>
    <w:rsid w:val="00945070"/>
    <w:rsid w:val="00946347"/>
    <w:rsid w:val="00951708"/>
    <w:rsid w:val="00955CB8"/>
    <w:rsid w:val="009562C6"/>
    <w:rsid w:val="00956A3A"/>
    <w:rsid w:val="00957301"/>
    <w:rsid w:val="00962647"/>
    <w:rsid w:val="0096267D"/>
    <w:rsid w:val="009629ED"/>
    <w:rsid w:val="00967686"/>
    <w:rsid w:val="00971993"/>
    <w:rsid w:val="00972205"/>
    <w:rsid w:val="009746C9"/>
    <w:rsid w:val="0097518C"/>
    <w:rsid w:val="00975B20"/>
    <w:rsid w:val="00976EAF"/>
    <w:rsid w:val="0097705C"/>
    <w:rsid w:val="00977200"/>
    <w:rsid w:val="00981AE8"/>
    <w:rsid w:val="00982042"/>
    <w:rsid w:val="00982482"/>
    <w:rsid w:val="00985768"/>
    <w:rsid w:val="00986787"/>
    <w:rsid w:val="00991347"/>
    <w:rsid w:val="00996160"/>
    <w:rsid w:val="00996D49"/>
    <w:rsid w:val="009A0DE1"/>
    <w:rsid w:val="009A0F97"/>
    <w:rsid w:val="009A1198"/>
    <w:rsid w:val="009A5474"/>
    <w:rsid w:val="009A556F"/>
    <w:rsid w:val="009B0310"/>
    <w:rsid w:val="009B12DC"/>
    <w:rsid w:val="009B1CB4"/>
    <w:rsid w:val="009B387C"/>
    <w:rsid w:val="009B7F4D"/>
    <w:rsid w:val="009C08C9"/>
    <w:rsid w:val="009C1B3E"/>
    <w:rsid w:val="009C4FF2"/>
    <w:rsid w:val="009C51CE"/>
    <w:rsid w:val="009C5A7C"/>
    <w:rsid w:val="009D255D"/>
    <w:rsid w:val="009D2A54"/>
    <w:rsid w:val="009D43CF"/>
    <w:rsid w:val="009D6661"/>
    <w:rsid w:val="009E0A39"/>
    <w:rsid w:val="009E11E3"/>
    <w:rsid w:val="009E3041"/>
    <w:rsid w:val="009F158A"/>
    <w:rsid w:val="009F7407"/>
    <w:rsid w:val="009F7751"/>
    <w:rsid w:val="00A05361"/>
    <w:rsid w:val="00A0702C"/>
    <w:rsid w:val="00A072A9"/>
    <w:rsid w:val="00A10443"/>
    <w:rsid w:val="00A14303"/>
    <w:rsid w:val="00A1609F"/>
    <w:rsid w:val="00A17399"/>
    <w:rsid w:val="00A24422"/>
    <w:rsid w:val="00A254E9"/>
    <w:rsid w:val="00A26864"/>
    <w:rsid w:val="00A30700"/>
    <w:rsid w:val="00A37042"/>
    <w:rsid w:val="00A40415"/>
    <w:rsid w:val="00A441E6"/>
    <w:rsid w:val="00A51EAB"/>
    <w:rsid w:val="00A64F9F"/>
    <w:rsid w:val="00A65223"/>
    <w:rsid w:val="00A6608F"/>
    <w:rsid w:val="00A66194"/>
    <w:rsid w:val="00A709B5"/>
    <w:rsid w:val="00A72741"/>
    <w:rsid w:val="00A7447A"/>
    <w:rsid w:val="00A7461D"/>
    <w:rsid w:val="00A77CFB"/>
    <w:rsid w:val="00A80BFF"/>
    <w:rsid w:val="00A81D23"/>
    <w:rsid w:val="00A8217B"/>
    <w:rsid w:val="00A82B3F"/>
    <w:rsid w:val="00A85FC4"/>
    <w:rsid w:val="00A863A2"/>
    <w:rsid w:val="00A87D2A"/>
    <w:rsid w:val="00A904CA"/>
    <w:rsid w:val="00A95AFD"/>
    <w:rsid w:val="00AA526B"/>
    <w:rsid w:val="00AB175D"/>
    <w:rsid w:val="00AB39F1"/>
    <w:rsid w:val="00AB40C0"/>
    <w:rsid w:val="00AB4919"/>
    <w:rsid w:val="00AB55F9"/>
    <w:rsid w:val="00AB5CA0"/>
    <w:rsid w:val="00AC0141"/>
    <w:rsid w:val="00AC0394"/>
    <w:rsid w:val="00AC2F7C"/>
    <w:rsid w:val="00AC7C0F"/>
    <w:rsid w:val="00AD0254"/>
    <w:rsid w:val="00AD47CF"/>
    <w:rsid w:val="00AD5336"/>
    <w:rsid w:val="00AE21C3"/>
    <w:rsid w:val="00AE2C9D"/>
    <w:rsid w:val="00AE3BE0"/>
    <w:rsid w:val="00AE4BFE"/>
    <w:rsid w:val="00AE54AB"/>
    <w:rsid w:val="00AE66DB"/>
    <w:rsid w:val="00AE7B46"/>
    <w:rsid w:val="00AF06F3"/>
    <w:rsid w:val="00AF6BE7"/>
    <w:rsid w:val="00B01402"/>
    <w:rsid w:val="00B01711"/>
    <w:rsid w:val="00B02135"/>
    <w:rsid w:val="00B02F11"/>
    <w:rsid w:val="00B032AD"/>
    <w:rsid w:val="00B05473"/>
    <w:rsid w:val="00B1309C"/>
    <w:rsid w:val="00B1640B"/>
    <w:rsid w:val="00B21AF8"/>
    <w:rsid w:val="00B23A84"/>
    <w:rsid w:val="00B23C3E"/>
    <w:rsid w:val="00B260E0"/>
    <w:rsid w:val="00B265B0"/>
    <w:rsid w:val="00B26758"/>
    <w:rsid w:val="00B336CF"/>
    <w:rsid w:val="00B3398F"/>
    <w:rsid w:val="00B44995"/>
    <w:rsid w:val="00B47E3C"/>
    <w:rsid w:val="00B50A6A"/>
    <w:rsid w:val="00B53012"/>
    <w:rsid w:val="00B53849"/>
    <w:rsid w:val="00B54A14"/>
    <w:rsid w:val="00B653AE"/>
    <w:rsid w:val="00B708FA"/>
    <w:rsid w:val="00B70A21"/>
    <w:rsid w:val="00B7302E"/>
    <w:rsid w:val="00B7326B"/>
    <w:rsid w:val="00B74C1A"/>
    <w:rsid w:val="00B8174E"/>
    <w:rsid w:val="00B84202"/>
    <w:rsid w:val="00B86F0A"/>
    <w:rsid w:val="00B91285"/>
    <w:rsid w:val="00B93625"/>
    <w:rsid w:val="00B942C8"/>
    <w:rsid w:val="00B95A53"/>
    <w:rsid w:val="00BA1EF0"/>
    <w:rsid w:val="00BA1F4A"/>
    <w:rsid w:val="00BA6CCD"/>
    <w:rsid w:val="00BB03BD"/>
    <w:rsid w:val="00BB2261"/>
    <w:rsid w:val="00BB3EE2"/>
    <w:rsid w:val="00BB63DE"/>
    <w:rsid w:val="00BB6B32"/>
    <w:rsid w:val="00BB7962"/>
    <w:rsid w:val="00BC03E4"/>
    <w:rsid w:val="00BC0E66"/>
    <w:rsid w:val="00BC484D"/>
    <w:rsid w:val="00BC51A0"/>
    <w:rsid w:val="00BC5E30"/>
    <w:rsid w:val="00BD13E4"/>
    <w:rsid w:val="00BD1C32"/>
    <w:rsid w:val="00BD235F"/>
    <w:rsid w:val="00BD2AE5"/>
    <w:rsid w:val="00BD2DDF"/>
    <w:rsid w:val="00BD3ED9"/>
    <w:rsid w:val="00BD46D0"/>
    <w:rsid w:val="00BD56CF"/>
    <w:rsid w:val="00BD5727"/>
    <w:rsid w:val="00BD5A22"/>
    <w:rsid w:val="00BD5B79"/>
    <w:rsid w:val="00BE16D8"/>
    <w:rsid w:val="00BE2E21"/>
    <w:rsid w:val="00BE435A"/>
    <w:rsid w:val="00BF210C"/>
    <w:rsid w:val="00BF30D7"/>
    <w:rsid w:val="00BF536B"/>
    <w:rsid w:val="00BF6C05"/>
    <w:rsid w:val="00C00125"/>
    <w:rsid w:val="00C02B35"/>
    <w:rsid w:val="00C04705"/>
    <w:rsid w:val="00C064EA"/>
    <w:rsid w:val="00C1371C"/>
    <w:rsid w:val="00C21434"/>
    <w:rsid w:val="00C237DC"/>
    <w:rsid w:val="00C24368"/>
    <w:rsid w:val="00C271DA"/>
    <w:rsid w:val="00C30087"/>
    <w:rsid w:val="00C34AD2"/>
    <w:rsid w:val="00C35824"/>
    <w:rsid w:val="00C35B9F"/>
    <w:rsid w:val="00C35FAA"/>
    <w:rsid w:val="00C37415"/>
    <w:rsid w:val="00C37871"/>
    <w:rsid w:val="00C40063"/>
    <w:rsid w:val="00C4221F"/>
    <w:rsid w:val="00C426A9"/>
    <w:rsid w:val="00C45BF1"/>
    <w:rsid w:val="00C479E1"/>
    <w:rsid w:val="00C500B1"/>
    <w:rsid w:val="00C50D16"/>
    <w:rsid w:val="00C5154A"/>
    <w:rsid w:val="00C55DE9"/>
    <w:rsid w:val="00C56044"/>
    <w:rsid w:val="00C61564"/>
    <w:rsid w:val="00C61C69"/>
    <w:rsid w:val="00C62A08"/>
    <w:rsid w:val="00C63D3A"/>
    <w:rsid w:val="00C65695"/>
    <w:rsid w:val="00C65944"/>
    <w:rsid w:val="00C65A4F"/>
    <w:rsid w:val="00C66FD9"/>
    <w:rsid w:val="00C70743"/>
    <w:rsid w:val="00C76FBB"/>
    <w:rsid w:val="00C772C0"/>
    <w:rsid w:val="00C775BD"/>
    <w:rsid w:val="00C85463"/>
    <w:rsid w:val="00C856C6"/>
    <w:rsid w:val="00C912EE"/>
    <w:rsid w:val="00C94A0D"/>
    <w:rsid w:val="00C955BE"/>
    <w:rsid w:val="00CA25F9"/>
    <w:rsid w:val="00CA2BC1"/>
    <w:rsid w:val="00CA3706"/>
    <w:rsid w:val="00CA3ADA"/>
    <w:rsid w:val="00CA46C9"/>
    <w:rsid w:val="00CA548D"/>
    <w:rsid w:val="00CB02ED"/>
    <w:rsid w:val="00CB1744"/>
    <w:rsid w:val="00CB25E2"/>
    <w:rsid w:val="00CB63BB"/>
    <w:rsid w:val="00CB69CB"/>
    <w:rsid w:val="00CC03CC"/>
    <w:rsid w:val="00CC247A"/>
    <w:rsid w:val="00CC2E3E"/>
    <w:rsid w:val="00CD1C57"/>
    <w:rsid w:val="00CD5245"/>
    <w:rsid w:val="00CD55EA"/>
    <w:rsid w:val="00CD5ABD"/>
    <w:rsid w:val="00CD6261"/>
    <w:rsid w:val="00CD6E21"/>
    <w:rsid w:val="00CE2ED6"/>
    <w:rsid w:val="00CE4C2A"/>
    <w:rsid w:val="00CE51D4"/>
    <w:rsid w:val="00CE52C3"/>
    <w:rsid w:val="00CE5806"/>
    <w:rsid w:val="00CE6D99"/>
    <w:rsid w:val="00CF0CF7"/>
    <w:rsid w:val="00CF1A54"/>
    <w:rsid w:val="00CF263E"/>
    <w:rsid w:val="00CF3950"/>
    <w:rsid w:val="00CF3B40"/>
    <w:rsid w:val="00CF45B9"/>
    <w:rsid w:val="00D003B8"/>
    <w:rsid w:val="00D00AB5"/>
    <w:rsid w:val="00D00AD1"/>
    <w:rsid w:val="00D04ACD"/>
    <w:rsid w:val="00D13A74"/>
    <w:rsid w:val="00D1422D"/>
    <w:rsid w:val="00D24905"/>
    <w:rsid w:val="00D25C4D"/>
    <w:rsid w:val="00D306C6"/>
    <w:rsid w:val="00D34C2B"/>
    <w:rsid w:val="00D352E8"/>
    <w:rsid w:val="00D365DA"/>
    <w:rsid w:val="00D4238D"/>
    <w:rsid w:val="00D42461"/>
    <w:rsid w:val="00D456FA"/>
    <w:rsid w:val="00D45D3D"/>
    <w:rsid w:val="00D473C7"/>
    <w:rsid w:val="00D47468"/>
    <w:rsid w:val="00D4766B"/>
    <w:rsid w:val="00D4791E"/>
    <w:rsid w:val="00D5329D"/>
    <w:rsid w:val="00D54C22"/>
    <w:rsid w:val="00D56430"/>
    <w:rsid w:val="00D6043D"/>
    <w:rsid w:val="00D636B6"/>
    <w:rsid w:val="00D63AD6"/>
    <w:rsid w:val="00D713DE"/>
    <w:rsid w:val="00D72592"/>
    <w:rsid w:val="00D72AA3"/>
    <w:rsid w:val="00D7454F"/>
    <w:rsid w:val="00D769CA"/>
    <w:rsid w:val="00D80830"/>
    <w:rsid w:val="00D8106F"/>
    <w:rsid w:val="00D81666"/>
    <w:rsid w:val="00D86935"/>
    <w:rsid w:val="00D9503B"/>
    <w:rsid w:val="00D95D0D"/>
    <w:rsid w:val="00D97081"/>
    <w:rsid w:val="00D97796"/>
    <w:rsid w:val="00DA063E"/>
    <w:rsid w:val="00DA2358"/>
    <w:rsid w:val="00DA3CFE"/>
    <w:rsid w:val="00DA4697"/>
    <w:rsid w:val="00DB02EC"/>
    <w:rsid w:val="00DB07A9"/>
    <w:rsid w:val="00DB13CA"/>
    <w:rsid w:val="00DB1D9B"/>
    <w:rsid w:val="00DB318B"/>
    <w:rsid w:val="00DB44F9"/>
    <w:rsid w:val="00DC0402"/>
    <w:rsid w:val="00DC08BB"/>
    <w:rsid w:val="00DC3E5F"/>
    <w:rsid w:val="00DC4527"/>
    <w:rsid w:val="00DC7EFC"/>
    <w:rsid w:val="00DC7F78"/>
    <w:rsid w:val="00DC7FE6"/>
    <w:rsid w:val="00DD4846"/>
    <w:rsid w:val="00DD5303"/>
    <w:rsid w:val="00DD5DB9"/>
    <w:rsid w:val="00DE4F30"/>
    <w:rsid w:val="00DE5660"/>
    <w:rsid w:val="00DE6398"/>
    <w:rsid w:val="00DF0BDF"/>
    <w:rsid w:val="00DF2F3C"/>
    <w:rsid w:val="00DF2FD6"/>
    <w:rsid w:val="00DF3D7C"/>
    <w:rsid w:val="00E01B86"/>
    <w:rsid w:val="00E01BF9"/>
    <w:rsid w:val="00E03B55"/>
    <w:rsid w:val="00E0591F"/>
    <w:rsid w:val="00E05B77"/>
    <w:rsid w:val="00E067EF"/>
    <w:rsid w:val="00E07B80"/>
    <w:rsid w:val="00E10DEA"/>
    <w:rsid w:val="00E11C39"/>
    <w:rsid w:val="00E11EF5"/>
    <w:rsid w:val="00E12759"/>
    <w:rsid w:val="00E12A7A"/>
    <w:rsid w:val="00E137CE"/>
    <w:rsid w:val="00E170AE"/>
    <w:rsid w:val="00E23259"/>
    <w:rsid w:val="00E276B5"/>
    <w:rsid w:val="00E27B90"/>
    <w:rsid w:val="00E37597"/>
    <w:rsid w:val="00E431A8"/>
    <w:rsid w:val="00E4392C"/>
    <w:rsid w:val="00E4563B"/>
    <w:rsid w:val="00E459CB"/>
    <w:rsid w:val="00E4733B"/>
    <w:rsid w:val="00E57D0F"/>
    <w:rsid w:val="00E62A6B"/>
    <w:rsid w:val="00E66AC3"/>
    <w:rsid w:val="00E719DB"/>
    <w:rsid w:val="00E74F31"/>
    <w:rsid w:val="00E756CB"/>
    <w:rsid w:val="00E75C13"/>
    <w:rsid w:val="00E84573"/>
    <w:rsid w:val="00E87E29"/>
    <w:rsid w:val="00E92BD0"/>
    <w:rsid w:val="00E92E41"/>
    <w:rsid w:val="00E95D5B"/>
    <w:rsid w:val="00EA0202"/>
    <w:rsid w:val="00EA4852"/>
    <w:rsid w:val="00EA532A"/>
    <w:rsid w:val="00EB0223"/>
    <w:rsid w:val="00EB1D1D"/>
    <w:rsid w:val="00EB23FE"/>
    <w:rsid w:val="00EB4F8D"/>
    <w:rsid w:val="00EB5EB7"/>
    <w:rsid w:val="00EB7A44"/>
    <w:rsid w:val="00EC129F"/>
    <w:rsid w:val="00EC4DA0"/>
    <w:rsid w:val="00EC6026"/>
    <w:rsid w:val="00EC77AA"/>
    <w:rsid w:val="00ED1D1C"/>
    <w:rsid w:val="00ED3226"/>
    <w:rsid w:val="00ED3430"/>
    <w:rsid w:val="00ED42E5"/>
    <w:rsid w:val="00ED4709"/>
    <w:rsid w:val="00ED5DA7"/>
    <w:rsid w:val="00EE01E2"/>
    <w:rsid w:val="00EE17D3"/>
    <w:rsid w:val="00EE217D"/>
    <w:rsid w:val="00EE44E3"/>
    <w:rsid w:val="00EE451D"/>
    <w:rsid w:val="00EE6179"/>
    <w:rsid w:val="00EE7786"/>
    <w:rsid w:val="00EE79F3"/>
    <w:rsid w:val="00EF1C51"/>
    <w:rsid w:val="00EF2472"/>
    <w:rsid w:val="00EF3C97"/>
    <w:rsid w:val="00EF50FA"/>
    <w:rsid w:val="00EF7DA5"/>
    <w:rsid w:val="00EF7DCE"/>
    <w:rsid w:val="00F01ECE"/>
    <w:rsid w:val="00F0386F"/>
    <w:rsid w:val="00F11BAE"/>
    <w:rsid w:val="00F154EC"/>
    <w:rsid w:val="00F17A54"/>
    <w:rsid w:val="00F22107"/>
    <w:rsid w:val="00F302D8"/>
    <w:rsid w:val="00F30D8D"/>
    <w:rsid w:val="00F32077"/>
    <w:rsid w:val="00F334D0"/>
    <w:rsid w:val="00F35120"/>
    <w:rsid w:val="00F40B2E"/>
    <w:rsid w:val="00F424DD"/>
    <w:rsid w:val="00F43BDA"/>
    <w:rsid w:val="00F44E59"/>
    <w:rsid w:val="00F44EBE"/>
    <w:rsid w:val="00F53B50"/>
    <w:rsid w:val="00F54520"/>
    <w:rsid w:val="00F56C7D"/>
    <w:rsid w:val="00F5737D"/>
    <w:rsid w:val="00F579F2"/>
    <w:rsid w:val="00F64E15"/>
    <w:rsid w:val="00F66316"/>
    <w:rsid w:val="00F82658"/>
    <w:rsid w:val="00F8385B"/>
    <w:rsid w:val="00F87A7A"/>
    <w:rsid w:val="00F90742"/>
    <w:rsid w:val="00F90859"/>
    <w:rsid w:val="00F91104"/>
    <w:rsid w:val="00F92B5E"/>
    <w:rsid w:val="00F942FD"/>
    <w:rsid w:val="00F956C8"/>
    <w:rsid w:val="00F97CAE"/>
    <w:rsid w:val="00FA1D38"/>
    <w:rsid w:val="00FA289C"/>
    <w:rsid w:val="00FB1205"/>
    <w:rsid w:val="00FB1C1F"/>
    <w:rsid w:val="00FB2485"/>
    <w:rsid w:val="00FB7E48"/>
    <w:rsid w:val="00FC15AE"/>
    <w:rsid w:val="00FC262C"/>
    <w:rsid w:val="00FC34CE"/>
    <w:rsid w:val="00FC36EB"/>
    <w:rsid w:val="00FC39D6"/>
    <w:rsid w:val="00FC42AF"/>
    <w:rsid w:val="00FC72D4"/>
    <w:rsid w:val="00FC7EF4"/>
    <w:rsid w:val="00FD0C05"/>
    <w:rsid w:val="00FD1CA1"/>
    <w:rsid w:val="00FD2A01"/>
    <w:rsid w:val="00FD693A"/>
    <w:rsid w:val="00FD74FE"/>
    <w:rsid w:val="00FD76D1"/>
    <w:rsid w:val="00FE09D7"/>
    <w:rsid w:val="00FE0C5B"/>
    <w:rsid w:val="00FE3155"/>
    <w:rsid w:val="00FF003F"/>
    <w:rsid w:val="00FF1697"/>
    <w:rsid w:val="00FF44B6"/>
    <w:rsid w:val="00FF6813"/>
    <w:rsid w:val="00FF704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ED9E7EE"/>
  <w14:defaultImageDpi w14:val="300"/>
  <w15:docId w15:val="{259ECB4C-DEF5-6D48-9701-89931C415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qFormat="1"/>
    <w:lsdException w:name="Colorful Grid" w:qFormat="1"/>
    <w:lsdException w:name="Light Shading Accent 1" w:qFormat="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qFormat="1"/>
    <w:lsdException w:name="Medium List 2 Accent 6" w:qFormat="1"/>
    <w:lsdException w:name="Medium Grid 1 Accent 6" w:qFormat="1"/>
    <w:lsdException w:name="Medium Grid 2 Accent 6" w:qFormat="1"/>
    <w:lsdException w:name="Medium Grid 3 Accent 6" w:qFormat="1"/>
    <w:lsdException w:name="Dark List Accent 6"/>
    <w:lsdException w:name="Colorful Shading Accent 6" w:qFormat="1"/>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8279D"/>
    <w:rPr>
      <w:sz w:val="24"/>
      <w:szCs w:val="24"/>
    </w:rPr>
  </w:style>
  <w:style w:type="paragraph" w:styleId="berschrift1">
    <w:name w:val="heading 1"/>
    <w:basedOn w:val="Standard"/>
    <w:link w:val="berschrift1Zchn"/>
    <w:uiPriority w:val="9"/>
    <w:qFormat/>
    <w:rsid w:val="002C74B5"/>
    <w:pPr>
      <w:spacing w:before="100" w:beforeAutospacing="1" w:after="100" w:afterAutospacing="1"/>
      <w:outlineLvl w:val="0"/>
    </w:pPr>
    <w:rPr>
      <w:b/>
      <w:bCs/>
      <w:kern w:val="36"/>
      <w:sz w:val="48"/>
      <w:szCs w:val="48"/>
      <w:lang w:val="x-none" w:eastAsia="x-none"/>
    </w:rPr>
  </w:style>
  <w:style w:type="paragraph" w:styleId="berschrift2">
    <w:name w:val="heading 2"/>
    <w:basedOn w:val="Standard"/>
    <w:qFormat/>
    <w:rsid w:val="002C74B5"/>
    <w:pPr>
      <w:spacing w:before="100" w:beforeAutospacing="1" w:after="100" w:afterAutospacing="1"/>
      <w:outlineLvl w:val="1"/>
    </w:pPr>
    <w:rPr>
      <w:b/>
      <w:bCs/>
      <w:sz w:val="36"/>
      <w:szCs w:val="36"/>
    </w:rPr>
  </w:style>
  <w:style w:type="paragraph" w:styleId="berschrift3">
    <w:name w:val="heading 3"/>
    <w:basedOn w:val="Standard"/>
    <w:link w:val="berschrift3Zchn"/>
    <w:uiPriority w:val="9"/>
    <w:qFormat/>
    <w:rsid w:val="00E32978"/>
    <w:pPr>
      <w:spacing w:before="100" w:beforeAutospacing="1" w:after="100" w:afterAutospacing="1"/>
      <w:outlineLvl w:val="2"/>
    </w:pPr>
    <w:rPr>
      <w:rFonts w:ascii="Times" w:hAnsi="Times"/>
      <w:b/>
      <w:bCs/>
      <w:sz w:val="27"/>
      <w:szCs w:val="27"/>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E32978"/>
    <w:rPr>
      <w:b/>
      <w:bCs/>
      <w:kern w:val="36"/>
      <w:sz w:val="48"/>
      <w:szCs w:val="48"/>
    </w:rPr>
  </w:style>
  <w:style w:type="character" w:customStyle="1" w:styleId="berschrift3Zchn">
    <w:name w:val="Überschrift 3 Zchn"/>
    <w:link w:val="berschrift3"/>
    <w:uiPriority w:val="9"/>
    <w:rsid w:val="00E32978"/>
    <w:rPr>
      <w:rFonts w:ascii="Times" w:eastAsia="Times New Roman" w:hAnsi="Times" w:cs="Times New Roman"/>
      <w:b/>
      <w:bCs/>
      <w:sz w:val="27"/>
      <w:szCs w:val="27"/>
    </w:rPr>
  </w:style>
  <w:style w:type="paragraph" w:styleId="StandardWeb">
    <w:name w:val="Normal (Web)"/>
    <w:basedOn w:val="Standard"/>
    <w:uiPriority w:val="99"/>
    <w:rsid w:val="00B8279D"/>
    <w:pPr>
      <w:spacing w:before="100" w:beforeAutospacing="1" w:after="100" w:afterAutospacing="1"/>
    </w:pPr>
  </w:style>
  <w:style w:type="paragraph" w:styleId="Textkrper2">
    <w:name w:val="Body Text 2"/>
    <w:basedOn w:val="Standard"/>
    <w:link w:val="Textkrper2Zchn"/>
    <w:rsid w:val="00B8279D"/>
    <w:pPr>
      <w:jc w:val="both"/>
    </w:pPr>
    <w:rPr>
      <w:rFonts w:ascii="Verdana" w:hAnsi="Verdana"/>
      <w:sz w:val="20"/>
      <w:lang w:val="x-none" w:eastAsia="x-none"/>
    </w:rPr>
  </w:style>
  <w:style w:type="character" w:customStyle="1" w:styleId="Textkrper2Zchn">
    <w:name w:val="Textkörper 2 Zchn"/>
    <w:link w:val="Textkrper2"/>
    <w:rsid w:val="00AD456C"/>
    <w:rPr>
      <w:rFonts w:ascii="Verdana" w:hAnsi="Verdana"/>
      <w:szCs w:val="24"/>
    </w:rPr>
  </w:style>
  <w:style w:type="character" w:styleId="Hyperlink">
    <w:name w:val="Hyperlink"/>
    <w:uiPriority w:val="99"/>
    <w:rsid w:val="00B8279D"/>
    <w:rPr>
      <w:strike w:val="0"/>
      <w:dstrike w:val="0"/>
      <w:color w:val="191970"/>
      <w:u w:val="none"/>
      <w:effect w:val="none"/>
    </w:rPr>
  </w:style>
  <w:style w:type="character" w:styleId="Fett">
    <w:name w:val="Strong"/>
    <w:uiPriority w:val="22"/>
    <w:qFormat/>
    <w:rsid w:val="00B8279D"/>
    <w:rPr>
      <w:b/>
      <w:bCs/>
    </w:rPr>
  </w:style>
  <w:style w:type="character" w:customStyle="1" w:styleId="bjaeger">
    <w:name w:val="b.jaeger"/>
    <w:semiHidden/>
    <w:rsid w:val="00B8279D"/>
    <w:rPr>
      <w:rFonts w:ascii="Arial" w:hAnsi="Arial" w:cs="Arial"/>
      <w:b w:val="0"/>
      <w:bCs w:val="0"/>
      <w:i w:val="0"/>
      <w:iCs w:val="0"/>
      <w:strike w:val="0"/>
      <w:color w:val="000000"/>
      <w:sz w:val="18"/>
      <w:szCs w:val="18"/>
      <w:u w:val="none"/>
    </w:rPr>
  </w:style>
  <w:style w:type="paragraph" w:styleId="Verzeichnis1">
    <w:name w:val="toc 1"/>
    <w:basedOn w:val="Standard"/>
    <w:next w:val="Standard"/>
    <w:autoRedefine/>
    <w:semiHidden/>
    <w:rsid w:val="00413506"/>
    <w:pPr>
      <w:spacing w:before="120"/>
    </w:pPr>
    <w:rPr>
      <w:rFonts w:ascii="Arial" w:hAnsi="Arial"/>
      <w:b/>
      <w:i/>
    </w:rPr>
  </w:style>
  <w:style w:type="paragraph" w:customStyle="1" w:styleId="Text">
    <w:name w:val="Text"/>
    <w:basedOn w:val="Standard"/>
    <w:rsid w:val="00413506"/>
    <w:pPr>
      <w:ind w:left="113" w:right="737"/>
    </w:pPr>
    <w:rPr>
      <w:rFonts w:ascii="Frutiger 57Cn" w:hAnsi="Frutiger 57Cn"/>
    </w:rPr>
  </w:style>
  <w:style w:type="character" w:styleId="BesuchterLink">
    <w:name w:val="FollowedHyperlink"/>
    <w:uiPriority w:val="99"/>
    <w:rsid w:val="009E3BA3"/>
    <w:rPr>
      <w:color w:val="800080"/>
      <w:u w:val="single"/>
    </w:rPr>
  </w:style>
  <w:style w:type="paragraph" w:styleId="Textkrper">
    <w:name w:val="Body Text"/>
    <w:basedOn w:val="Standard"/>
    <w:link w:val="TextkrperZchn"/>
    <w:rsid w:val="000119A3"/>
    <w:pPr>
      <w:spacing w:line="300" w:lineRule="exact"/>
    </w:pPr>
    <w:rPr>
      <w:rFonts w:ascii="Arial" w:hAnsi="Arial"/>
      <w:color w:val="000000"/>
      <w:sz w:val="22"/>
      <w:lang w:val="x-none" w:eastAsia="x-none"/>
    </w:rPr>
  </w:style>
  <w:style w:type="character" w:customStyle="1" w:styleId="TextkrperZchn">
    <w:name w:val="Textkörper Zchn"/>
    <w:link w:val="Textkrper"/>
    <w:rsid w:val="00825E8A"/>
    <w:rPr>
      <w:rFonts w:ascii="Arial" w:hAnsi="Arial" w:cs="Arial"/>
      <w:color w:val="000000"/>
      <w:sz w:val="22"/>
      <w:szCs w:val="24"/>
    </w:rPr>
  </w:style>
  <w:style w:type="paragraph" w:styleId="Kopfzeile">
    <w:name w:val="header"/>
    <w:basedOn w:val="Standard"/>
    <w:link w:val="KopfzeileZchn"/>
    <w:uiPriority w:val="99"/>
    <w:unhideWhenUsed/>
    <w:rsid w:val="00546E7C"/>
    <w:pPr>
      <w:tabs>
        <w:tab w:val="center" w:pos="4536"/>
        <w:tab w:val="right" w:pos="9072"/>
      </w:tabs>
    </w:pPr>
    <w:rPr>
      <w:lang w:val="x-none" w:eastAsia="x-none"/>
    </w:rPr>
  </w:style>
  <w:style w:type="character" w:customStyle="1" w:styleId="KopfzeileZchn">
    <w:name w:val="Kopfzeile Zchn"/>
    <w:link w:val="Kopfzeile"/>
    <w:uiPriority w:val="99"/>
    <w:rsid w:val="00546E7C"/>
    <w:rPr>
      <w:sz w:val="24"/>
      <w:szCs w:val="24"/>
    </w:rPr>
  </w:style>
  <w:style w:type="paragraph" w:styleId="Fuzeile">
    <w:name w:val="footer"/>
    <w:basedOn w:val="Standard"/>
    <w:link w:val="FuzeileZchn"/>
    <w:uiPriority w:val="99"/>
    <w:unhideWhenUsed/>
    <w:rsid w:val="00546E7C"/>
    <w:pPr>
      <w:tabs>
        <w:tab w:val="center" w:pos="4536"/>
        <w:tab w:val="right" w:pos="9072"/>
      </w:tabs>
    </w:pPr>
    <w:rPr>
      <w:lang w:val="x-none" w:eastAsia="x-none"/>
    </w:rPr>
  </w:style>
  <w:style w:type="character" w:customStyle="1" w:styleId="FuzeileZchn">
    <w:name w:val="Fußzeile Zchn"/>
    <w:link w:val="Fuzeile"/>
    <w:uiPriority w:val="99"/>
    <w:rsid w:val="00546E7C"/>
    <w:rPr>
      <w:sz w:val="24"/>
      <w:szCs w:val="24"/>
    </w:rPr>
  </w:style>
  <w:style w:type="paragraph" w:styleId="Titel">
    <w:name w:val="Title"/>
    <w:basedOn w:val="Standard"/>
    <w:link w:val="TitelZchn"/>
    <w:qFormat/>
    <w:rsid w:val="00BC0630"/>
    <w:pPr>
      <w:jc w:val="center"/>
    </w:pPr>
    <w:rPr>
      <w:rFonts w:ascii="Arial" w:hAnsi="Arial"/>
      <w:b/>
      <w:bCs/>
      <w:lang w:val="x-none" w:eastAsia="x-none"/>
    </w:rPr>
  </w:style>
  <w:style w:type="character" w:customStyle="1" w:styleId="TitelZchn">
    <w:name w:val="Titel Zchn"/>
    <w:link w:val="Titel"/>
    <w:rsid w:val="00BC0630"/>
    <w:rPr>
      <w:rFonts w:ascii="Arial" w:hAnsi="Arial" w:cs="Arial"/>
      <w:b/>
      <w:bCs/>
      <w:sz w:val="24"/>
      <w:szCs w:val="24"/>
    </w:rPr>
  </w:style>
  <w:style w:type="character" w:styleId="Hervorhebung">
    <w:name w:val="Emphasis"/>
    <w:qFormat/>
    <w:rsid w:val="00C73EE0"/>
    <w:rPr>
      <w:i/>
    </w:rPr>
  </w:style>
  <w:style w:type="paragraph" w:customStyle="1" w:styleId="MittleresRaster2-Akzent11">
    <w:name w:val="Mittleres Raster 2 - Akzent 11"/>
    <w:uiPriority w:val="1"/>
    <w:qFormat/>
    <w:rsid w:val="006D405F"/>
    <w:rPr>
      <w:rFonts w:ascii="Cambria" w:eastAsia="Cambria" w:hAnsi="Cambria"/>
      <w:sz w:val="22"/>
      <w:szCs w:val="22"/>
      <w:lang w:eastAsia="en-US"/>
    </w:rPr>
  </w:style>
  <w:style w:type="paragraph" w:styleId="Sprechblasentext">
    <w:name w:val="Balloon Text"/>
    <w:basedOn w:val="Standard"/>
    <w:link w:val="SprechblasentextZchn"/>
    <w:uiPriority w:val="99"/>
    <w:semiHidden/>
    <w:rsid w:val="00C86832"/>
    <w:rPr>
      <w:rFonts w:ascii="Tahoma" w:hAnsi="Tahoma"/>
      <w:sz w:val="16"/>
      <w:szCs w:val="16"/>
      <w:lang w:val="x-none" w:eastAsia="x-none"/>
    </w:rPr>
  </w:style>
  <w:style w:type="character" w:customStyle="1" w:styleId="SprechblasentextZchn">
    <w:name w:val="Sprechblasentext Zchn"/>
    <w:link w:val="Sprechblasentext"/>
    <w:uiPriority w:val="99"/>
    <w:semiHidden/>
    <w:rsid w:val="00C86832"/>
    <w:rPr>
      <w:rFonts w:ascii="Tahoma" w:hAnsi="Tahoma" w:cs="Tahoma"/>
      <w:sz w:val="16"/>
      <w:szCs w:val="16"/>
    </w:rPr>
  </w:style>
  <w:style w:type="paragraph" w:customStyle="1" w:styleId="Body1">
    <w:name w:val="Body 1"/>
    <w:rsid w:val="001A798C"/>
    <w:rPr>
      <w:rFonts w:ascii="Helvetica" w:eastAsia="Arial Unicode MS" w:hAnsi="Helvetica"/>
      <w:color w:val="000000"/>
      <w:sz w:val="24"/>
    </w:rPr>
  </w:style>
  <w:style w:type="character" w:customStyle="1" w:styleId="fliesstextgrau">
    <w:name w:val="fliesstext_grau"/>
    <w:basedOn w:val="Absatz-Standardschriftart"/>
    <w:rsid w:val="0034588F"/>
  </w:style>
  <w:style w:type="paragraph" w:customStyle="1" w:styleId="Default">
    <w:name w:val="Default"/>
    <w:rsid w:val="00193FD9"/>
    <w:pPr>
      <w:widowControl w:val="0"/>
      <w:autoSpaceDE w:val="0"/>
      <w:autoSpaceDN w:val="0"/>
      <w:adjustRightInd w:val="0"/>
    </w:pPr>
    <w:rPr>
      <w:rFonts w:ascii="HelveticaNeue BlackCond" w:hAnsi="HelveticaNeue BlackCond" w:cs="HelveticaNeue BlackCond"/>
      <w:color w:val="000000"/>
      <w:sz w:val="24"/>
      <w:szCs w:val="24"/>
    </w:rPr>
  </w:style>
  <w:style w:type="paragraph" w:customStyle="1" w:styleId="artcontent">
    <w:name w:val="artcontent"/>
    <w:basedOn w:val="Standard"/>
    <w:rsid w:val="008001CB"/>
    <w:pPr>
      <w:spacing w:before="100" w:beforeAutospacing="1" w:after="100" w:afterAutospacing="1"/>
    </w:pPr>
    <w:rPr>
      <w:rFonts w:ascii="Times" w:hAnsi="Times"/>
      <w:sz w:val="20"/>
      <w:szCs w:val="20"/>
    </w:rPr>
  </w:style>
  <w:style w:type="paragraph" w:customStyle="1" w:styleId="HellesRaster-Akzent31">
    <w:name w:val="Helles Raster - Akzent 31"/>
    <w:basedOn w:val="Standard"/>
    <w:uiPriority w:val="34"/>
    <w:qFormat/>
    <w:rsid w:val="00FB060C"/>
    <w:pPr>
      <w:ind w:left="720"/>
      <w:contextualSpacing/>
    </w:pPr>
    <w:rPr>
      <w:rFonts w:ascii="Cambria" w:hAnsi="Cambria"/>
      <w:lang w:eastAsia="ja-JP"/>
    </w:rPr>
  </w:style>
  <w:style w:type="character" w:customStyle="1" w:styleId="usercontent">
    <w:name w:val="usercontent"/>
    <w:basedOn w:val="Absatz-Standardschriftart"/>
    <w:rsid w:val="00FB060C"/>
  </w:style>
  <w:style w:type="character" w:customStyle="1" w:styleId="hklattr">
    <w:name w:val="hklattr"/>
    <w:basedOn w:val="Absatz-Standardschriftart"/>
    <w:rsid w:val="00B277A8"/>
  </w:style>
  <w:style w:type="character" w:customStyle="1" w:styleId="Standard1">
    <w:name w:val="Standard1"/>
    <w:basedOn w:val="Absatz-Standardschriftart"/>
    <w:rsid w:val="00E32978"/>
  </w:style>
  <w:style w:type="paragraph" w:customStyle="1" w:styleId="HelleListe-Akzent31">
    <w:name w:val="Helle Liste - Akzent 31"/>
    <w:hidden/>
    <w:uiPriority w:val="99"/>
    <w:rsid w:val="00E32978"/>
    <w:rPr>
      <w:rFonts w:ascii="Cambria" w:hAnsi="Cambria"/>
      <w:sz w:val="24"/>
      <w:szCs w:val="24"/>
    </w:rPr>
  </w:style>
  <w:style w:type="character" w:styleId="Kommentarzeichen">
    <w:name w:val="annotation reference"/>
    <w:uiPriority w:val="99"/>
    <w:unhideWhenUsed/>
    <w:rsid w:val="00E32978"/>
    <w:rPr>
      <w:sz w:val="18"/>
      <w:szCs w:val="18"/>
    </w:rPr>
  </w:style>
  <w:style w:type="paragraph" w:styleId="Kommentartext">
    <w:name w:val="annotation text"/>
    <w:basedOn w:val="Standard"/>
    <w:link w:val="KommentartextZchn"/>
    <w:uiPriority w:val="99"/>
    <w:unhideWhenUsed/>
    <w:rsid w:val="00E32978"/>
    <w:rPr>
      <w:rFonts w:ascii="Cambria" w:hAnsi="Cambria"/>
      <w:lang w:val="x-none" w:eastAsia="x-none"/>
    </w:rPr>
  </w:style>
  <w:style w:type="character" w:customStyle="1" w:styleId="KommentartextZchn">
    <w:name w:val="Kommentartext Zchn"/>
    <w:link w:val="Kommentartext"/>
    <w:uiPriority w:val="99"/>
    <w:rsid w:val="00E32978"/>
    <w:rPr>
      <w:rFonts w:ascii="Cambria" w:eastAsia="Times New Roman" w:hAnsi="Cambria" w:cs="Times New Roman"/>
      <w:sz w:val="24"/>
      <w:szCs w:val="24"/>
    </w:rPr>
  </w:style>
  <w:style w:type="paragraph" w:styleId="Kommentarthema">
    <w:name w:val="annotation subject"/>
    <w:basedOn w:val="Kommentartext"/>
    <w:next w:val="Kommentartext"/>
    <w:link w:val="KommentarthemaZchn"/>
    <w:uiPriority w:val="99"/>
    <w:unhideWhenUsed/>
    <w:rsid w:val="00E32978"/>
    <w:rPr>
      <w:b/>
      <w:bCs/>
    </w:rPr>
  </w:style>
  <w:style w:type="character" w:customStyle="1" w:styleId="KommentarthemaZchn">
    <w:name w:val="Kommentarthema Zchn"/>
    <w:link w:val="Kommentarthema"/>
    <w:uiPriority w:val="99"/>
    <w:rsid w:val="00E32978"/>
    <w:rPr>
      <w:rFonts w:ascii="Cambria" w:eastAsia="Times New Roman" w:hAnsi="Cambria" w:cs="Times New Roman"/>
      <w:b/>
      <w:bCs/>
      <w:sz w:val="24"/>
      <w:szCs w:val="24"/>
    </w:rPr>
  </w:style>
  <w:style w:type="character" w:customStyle="1" w:styleId="inhalttext">
    <w:name w:val="inhalt_text"/>
    <w:basedOn w:val="Absatz-Standardschriftart"/>
    <w:rsid w:val="00E32978"/>
  </w:style>
  <w:style w:type="paragraph" w:customStyle="1" w:styleId="prefix2">
    <w:name w:val="prefix_2"/>
    <w:basedOn w:val="Standard"/>
    <w:rsid w:val="00E32978"/>
    <w:pPr>
      <w:spacing w:before="100" w:beforeAutospacing="1" w:after="100" w:afterAutospacing="1"/>
    </w:pPr>
    <w:rPr>
      <w:rFonts w:ascii="Times" w:hAnsi="Times"/>
      <w:sz w:val="20"/>
      <w:szCs w:val="20"/>
    </w:rPr>
  </w:style>
  <w:style w:type="character" w:customStyle="1" w:styleId="st">
    <w:name w:val="st"/>
    <w:basedOn w:val="Absatz-Standardschriftart"/>
    <w:rsid w:val="00660C32"/>
  </w:style>
  <w:style w:type="paragraph" w:customStyle="1" w:styleId="small">
    <w:name w:val="small"/>
    <w:basedOn w:val="Standard"/>
    <w:rsid w:val="00E87F10"/>
    <w:pPr>
      <w:spacing w:before="100" w:beforeAutospacing="1" w:after="100" w:afterAutospacing="1"/>
    </w:pPr>
    <w:rPr>
      <w:rFonts w:ascii="Times" w:eastAsia="MS Mincho" w:hAnsi="Times"/>
      <w:sz w:val="20"/>
      <w:szCs w:val="20"/>
    </w:rPr>
  </w:style>
  <w:style w:type="paragraph" w:customStyle="1" w:styleId="EinfAbs">
    <w:name w:val="[Einf. Abs.]"/>
    <w:basedOn w:val="Standard"/>
    <w:uiPriority w:val="99"/>
    <w:rsid w:val="005B0872"/>
    <w:pPr>
      <w:widowControl w:val="0"/>
      <w:autoSpaceDE w:val="0"/>
      <w:autoSpaceDN w:val="0"/>
      <w:adjustRightInd w:val="0"/>
      <w:spacing w:line="288" w:lineRule="auto"/>
      <w:textAlignment w:val="center"/>
    </w:pPr>
    <w:rPr>
      <w:rFonts w:ascii="MinionPro-Regular" w:eastAsia="MS Mincho" w:hAnsi="MinionPro-Regular" w:cs="MinionPro-Regular"/>
      <w:color w:val="000000"/>
    </w:rPr>
  </w:style>
  <w:style w:type="character" w:customStyle="1" w:styleId="apple-converted-space">
    <w:name w:val="apple-converted-space"/>
    <w:basedOn w:val="Absatz-Standardschriftart"/>
    <w:rsid w:val="00A30700"/>
  </w:style>
  <w:style w:type="paragraph" w:styleId="berarbeitung">
    <w:name w:val="Revision"/>
    <w:hidden/>
    <w:semiHidden/>
    <w:rsid w:val="002927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796406">
      <w:bodyDiv w:val="1"/>
      <w:marLeft w:val="0"/>
      <w:marRight w:val="0"/>
      <w:marTop w:val="0"/>
      <w:marBottom w:val="0"/>
      <w:divBdr>
        <w:top w:val="none" w:sz="0" w:space="0" w:color="auto"/>
        <w:left w:val="none" w:sz="0" w:space="0" w:color="auto"/>
        <w:bottom w:val="none" w:sz="0" w:space="0" w:color="auto"/>
        <w:right w:val="none" w:sz="0" w:space="0" w:color="auto"/>
      </w:divBdr>
    </w:div>
    <w:div w:id="411003071">
      <w:bodyDiv w:val="1"/>
      <w:marLeft w:val="0"/>
      <w:marRight w:val="0"/>
      <w:marTop w:val="0"/>
      <w:marBottom w:val="0"/>
      <w:divBdr>
        <w:top w:val="none" w:sz="0" w:space="0" w:color="auto"/>
        <w:left w:val="none" w:sz="0" w:space="0" w:color="auto"/>
        <w:bottom w:val="none" w:sz="0" w:space="0" w:color="auto"/>
        <w:right w:val="none" w:sz="0" w:space="0" w:color="auto"/>
      </w:divBdr>
      <w:divsChild>
        <w:div w:id="1238788841">
          <w:marLeft w:val="0"/>
          <w:marRight w:val="0"/>
          <w:marTop w:val="0"/>
          <w:marBottom w:val="0"/>
          <w:divBdr>
            <w:top w:val="none" w:sz="0" w:space="0" w:color="auto"/>
            <w:left w:val="none" w:sz="0" w:space="0" w:color="auto"/>
            <w:bottom w:val="none" w:sz="0" w:space="0" w:color="auto"/>
            <w:right w:val="none" w:sz="0" w:space="0" w:color="auto"/>
          </w:divBdr>
          <w:divsChild>
            <w:div w:id="556086067">
              <w:marLeft w:val="0"/>
              <w:marRight w:val="0"/>
              <w:marTop w:val="0"/>
              <w:marBottom w:val="0"/>
              <w:divBdr>
                <w:top w:val="none" w:sz="0" w:space="0" w:color="auto"/>
                <w:left w:val="none" w:sz="0" w:space="0" w:color="auto"/>
                <w:bottom w:val="none" w:sz="0" w:space="0" w:color="auto"/>
                <w:right w:val="none" w:sz="0" w:space="0" w:color="auto"/>
              </w:divBdr>
              <w:divsChild>
                <w:div w:id="1447433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46193">
      <w:bodyDiv w:val="1"/>
      <w:marLeft w:val="0"/>
      <w:marRight w:val="0"/>
      <w:marTop w:val="0"/>
      <w:marBottom w:val="0"/>
      <w:divBdr>
        <w:top w:val="none" w:sz="0" w:space="0" w:color="auto"/>
        <w:left w:val="none" w:sz="0" w:space="0" w:color="auto"/>
        <w:bottom w:val="none" w:sz="0" w:space="0" w:color="auto"/>
        <w:right w:val="none" w:sz="0" w:space="0" w:color="auto"/>
      </w:divBdr>
    </w:div>
    <w:div w:id="611598793">
      <w:bodyDiv w:val="1"/>
      <w:marLeft w:val="0"/>
      <w:marRight w:val="0"/>
      <w:marTop w:val="0"/>
      <w:marBottom w:val="0"/>
      <w:divBdr>
        <w:top w:val="none" w:sz="0" w:space="0" w:color="auto"/>
        <w:left w:val="none" w:sz="0" w:space="0" w:color="auto"/>
        <w:bottom w:val="none" w:sz="0" w:space="0" w:color="auto"/>
        <w:right w:val="none" w:sz="0" w:space="0" w:color="auto"/>
      </w:divBdr>
    </w:div>
    <w:div w:id="640842733">
      <w:bodyDiv w:val="1"/>
      <w:marLeft w:val="0"/>
      <w:marRight w:val="0"/>
      <w:marTop w:val="0"/>
      <w:marBottom w:val="0"/>
      <w:divBdr>
        <w:top w:val="none" w:sz="0" w:space="0" w:color="auto"/>
        <w:left w:val="none" w:sz="0" w:space="0" w:color="auto"/>
        <w:bottom w:val="none" w:sz="0" w:space="0" w:color="auto"/>
        <w:right w:val="none" w:sz="0" w:space="0" w:color="auto"/>
      </w:divBdr>
      <w:divsChild>
        <w:div w:id="1795325608">
          <w:marLeft w:val="0"/>
          <w:marRight w:val="0"/>
          <w:marTop w:val="75"/>
          <w:marBottom w:val="150"/>
          <w:divBdr>
            <w:top w:val="none" w:sz="0" w:space="0" w:color="auto"/>
            <w:left w:val="none" w:sz="0" w:space="0" w:color="auto"/>
            <w:bottom w:val="none" w:sz="0" w:space="0" w:color="auto"/>
            <w:right w:val="none" w:sz="0" w:space="0" w:color="auto"/>
          </w:divBdr>
        </w:div>
      </w:divsChild>
    </w:div>
    <w:div w:id="673729207">
      <w:bodyDiv w:val="1"/>
      <w:marLeft w:val="0"/>
      <w:marRight w:val="0"/>
      <w:marTop w:val="0"/>
      <w:marBottom w:val="0"/>
      <w:divBdr>
        <w:top w:val="none" w:sz="0" w:space="0" w:color="auto"/>
        <w:left w:val="none" w:sz="0" w:space="0" w:color="auto"/>
        <w:bottom w:val="none" w:sz="0" w:space="0" w:color="auto"/>
        <w:right w:val="none" w:sz="0" w:space="0" w:color="auto"/>
      </w:divBdr>
      <w:divsChild>
        <w:div w:id="1001542219">
          <w:marLeft w:val="0"/>
          <w:marRight w:val="0"/>
          <w:marTop w:val="0"/>
          <w:marBottom w:val="0"/>
          <w:divBdr>
            <w:top w:val="none" w:sz="0" w:space="0" w:color="auto"/>
            <w:left w:val="none" w:sz="0" w:space="0" w:color="auto"/>
            <w:bottom w:val="none" w:sz="0" w:space="0" w:color="auto"/>
            <w:right w:val="none" w:sz="0" w:space="0" w:color="auto"/>
          </w:divBdr>
          <w:divsChild>
            <w:div w:id="481118114">
              <w:marLeft w:val="0"/>
              <w:marRight w:val="0"/>
              <w:marTop w:val="0"/>
              <w:marBottom w:val="0"/>
              <w:divBdr>
                <w:top w:val="none" w:sz="0" w:space="0" w:color="auto"/>
                <w:left w:val="none" w:sz="0" w:space="0" w:color="auto"/>
                <w:bottom w:val="none" w:sz="0" w:space="0" w:color="auto"/>
                <w:right w:val="none" w:sz="0" w:space="0" w:color="auto"/>
              </w:divBdr>
              <w:divsChild>
                <w:div w:id="453210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765393">
      <w:bodyDiv w:val="1"/>
      <w:marLeft w:val="0"/>
      <w:marRight w:val="0"/>
      <w:marTop w:val="0"/>
      <w:marBottom w:val="0"/>
      <w:divBdr>
        <w:top w:val="none" w:sz="0" w:space="0" w:color="auto"/>
        <w:left w:val="none" w:sz="0" w:space="0" w:color="auto"/>
        <w:bottom w:val="none" w:sz="0" w:space="0" w:color="auto"/>
        <w:right w:val="none" w:sz="0" w:space="0" w:color="auto"/>
      </w:divBdr>
    </w:div>
    <w:div w:id="753480720">
      <w:bodyDiv w:val="1"/>
      <w:marLeft w:val="0"/>
      <w:marRight w:val="0"/>
      <w:marTop w:val="0"/>
      <w:marBottom w:val="0"/>
      <w:divBdr>
        <w:top w:val="none" w:sz="0" w:space="0" w:color="auto"/>
        <w:left w:val="none" w:sz="0" w:space="0" w:color="auto"/>
        <w:bottom w:val="none" w:sz="0" w:space="0" w:color="auto"/>
        <w:right w:val="none" w:sz="0" w:space="0" w:color="auto"/>
      </w:divBdr>
      <w:divsChild>
        <w:div w:id="1578787358">
          <w:marLeft w:val="0"/>
          <w:marRight w:val="0"/>
          <w:marTop w:val="0"/>
          <w:marBottom w:val="0"/>
          <w:divBdr>
            <w:top w:val="none" w:sz="0" w:space="0" w:color="auto"/>
            <w:left w:val="none" w:sz="0" w:space="0" w:color="auto"/>
            <w:bottom w:val="none" w:sz="0" w:space="0" w:color="auto"/>
            <w:right w:val="none" w:sz="0" w:space="0" w:color="auto"/>
          </w:divBdr>
          <w:divsChild>
            <w:div w:id="1155951252">
              <w:marLeft w:val="0"/>
              <w:marRight w:val="0"/>
              <w:marTop w:val="0"/>
              <w:marBottom w:val="0"/>
              <w:divBdr>
                <w:top w:val="none" w:sz="0" w:space="0" w:color="auto"/>
                <w:left w:val="none" w:sz="0" w:space="0" w:color="auto"/>
                <w:bottom w:val="none" w:sz="0" w:space="0" w:color="auto"/>
                <w:right w:val="none" w:sz="0" w:space="0" w:color="auto"/>
              </w:divBdr>
              <w:divsChild>
                <w:div w:id="139153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761237">
      <w:bodyDiv w:val="1"/>
      <w:marLeft w:val="0"/>
      <w:marRight w:val="0"/>
      <w:marTop w:val="0"/>
      <w:marBottom w:val="0"/>
      <w:divBdr>
        <w:top w:val="none" w:sz="0" w:space="0" w:color="auto"/>
        <w:left w:val="none" w:sz="0" w:space="0" w:color="auto"/>
        <w:bottom w:val="none" w:sz="0" w:space="0" w:color="auto"/>
        <w:right w:val="none" w:sz="0" w:space="0" w:color="auto"/>
      </w:divBdr>
    </w:div>
    <w:div w:id="967929841">
      <w:bodyDiv w:val="1"/>
      <w:marLeft w:val="0"/>
      <w:marRight w:val="0"/>
      <w:marTop w:val="0"/>
      <w:marBottom w:val="0"/>
      <w:divBdr>
        <w:top w:val="none" w:sz="0" w:space="0" w:color="auto"/>
        <w:left w:val="none" w:sz="0" w:space="0" w:color="auto"/>
        <w:bottom w:val="none" w:sz="0" w:space="0" w:color="auto"/>
        <w:right w:val="none" w:sz="0" w:space="0" w:color="auto"/>
      </w:divBdr>
      <w:divsChild>
        <w:div w:id="1982345991">
          <w:marLeft w:val="0"/>
          <w:marRight w:val="0"/>
          <w:marTop w:val="0"/>
          <w:marBottom w:val="0"/>
          <w:divBdr>
            <w:top w:val="none" w:sz="0" w:space="0" w:color="auto"/>
            <w:left w:val="none" w:sz="0" w:space="0" w:color="auto"/>
            <w:bottom w:val="none" w:sz="0" w:space="0" w:color="auto"/>
            <w:right w:val="none" w:sz="0" w:space="0" w:color="auto"/>
          </w:divBdr>
          <w:divsChild>
            <w:div w:id="1875263088">
              <w:marLeft w:val="0"/>
              <w:marRight w:val="0"/>
              <w:marTop w:val="0"/>
              <w:marBottom w:val="0"/>
              <w:divBdr>
                <w:top w:val="none" w:sz="0" w:space="0" w:color="auto"/>
                <w:left w:val="none" w:sz="0" w:space="0" w:color="auto"/>
                <w:bottom w:val="none" w:sz="0" w:space="0" w:color="auto"/>
                <w:right w:val="none" w:sz="0" w:space="0" w:color="auto"/>
              </w:divBdr>
              <w:divsChild>
                <w:div w:id="301547516">
                  <w:marLeft w:val="0"/>
                  <w:marRight w:val="0"/>
                  <w:marTop w:val="0"/>
                  <w:marBottom w:val="0"/>
                  <w:divBdr>
                    <w:top w:val="none" w:sz="0" w:space="0" w:color="auto"/>
                    <w:left w:val="none" w:sz="0" w:space="0" w:color="auto"/>
                    <w:bottom w:val="none" w:sz="0" w:space="0" w:color="auto"/>
                    <w:right w:val="none" w:sz="0" w:space="0" w:color="auto"/>
                  </w:divBdr>
                </w:div>
                <w:div w:id="973414028">
                  <w:marLeft w:val="0"/>
                  <w:marRight w:val="0"/>
                  <w:marTop w:val="0"/>
                  <w:marBottom w:val="0"/>
                  <w:divBdr>
                    <w:top w:val="none" w:sz="0" w:space="0" w:color="auto"/>
                    <w:left w:val="none" w:sz="0" w:space="0" w:color="auto"/>
                    <w:bottom w:val="none" w:sz="0" w:space="0" w:color="auto"/>
                    <w:right w:val="none" w:sz="0" w:space="0" w:color="auto"/>
                  </w:divBdr>
                </w:div>
              </w:divsChild>
            </w:div>
            <w:div w:id="1944530349">
              <w:marLeft w:val="0"/>
              <w:marRight w:val="0"/>
              <w:marTop w:val="0"/>
              <w:marBottom w:val="0"/>
              <w:divBdr>
                <w:top w:val="none" w:sz="0" w:space="0" w:color="auto"/>
                <w:left w:val="none" w:sz="0" w:space="0" w:color="auto"/>
                <w:bottom w:val="none" w:sz="0" w:space="0" w:color="auto"/>
                <w:right w:val="none" w:sz="0" w:space="0" w:color="auto"/>
              </w:divBdr>
            </w:div>
            <w:div w:id="1475485970">
              <w:marLeft w:val="0"/>
              <w:marRight w:val="0"/>
              <w:marTop w:val="0"/>
              <w:marBottom w:val="0"/>
              <w:divBdr>
                <w:top w:val="none" w:sz="0" w:space="0" w:color="auto"/>
                <w:left w:val="none" w:sz="0" w:space="0" w:color="auto"/>
                <w:bottom w:val="none" w:sz="0" w:space="0" w:color="auto"/>
                <w:right w:val="none" w:sz="0" w:space="0" w:color="auto"/>
              </w:divBdr>
            </w:div>
            <w:div w:id="316038604">
              <w:marLeft w:val="0"/>
              <w:marRight w:val="0"/>
              <w:marTop w:val="0"/>
              <w:marBottom w:val="0"/>
              <w:divBdr>
                <w:top w:val="none" w:sz="0" w:space="0" w:color="auto"/>
                <w:left w:val="none" w:sz="0" w:space="0" w:color="auto"/>
                <w:bottom w:val="none" w:sz="0" w:space="0" w:color="auto"/>
                <w:right w:val="none" w:sz="0" w:space="0" w:color="auto"/>
              </w:divBdr>
              <w:divsChild>
                <w:div w:id="114507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565951">
      <w:bodyDiv w:val="1"/>
      <w:marLeft w:val="0"/>
      <w:marRight w:val="0"/>
      <w:marTop w:val="0"/>
      <w:marBottom w:val="0"/>
      <w:divBdr>
        <w:top w:val="none" w:sz="0" w:space="0" w:color="auto"/>
        <w:left w:val="none" w:sz="0" w:space="0" w:color="auto"/>
        <w:bottom w:val="none" w:sz="0" w:space="0" w:color="auto"/>
        <w:right w:val="none" w:sz="0" w:space="0" w:color="auto"/>
      </w:divBdr>
    </w:div>
    <w:div w:id="979381579">
      <w:bodyDiv w:val="1"/>
      <w:marLeft w:val="0"/>
      <w:marRight w:val="0"/>
      <w:marTop w:val="0"/>
      <w:marBottom w:val="0"/>
      <w:divBdr>
        <w:top w:val="none" w:sz="0" w:space="0" w:color="auto"/>
        <w:left w:val="none" w:sz="0" w:space="0" w:color="auto"/>
        <w:bottom w:val="none" w:sz="0" w:space="0" w:color="auto"/>
        <w:right w:val="none" w:sz="0" w:space="0" w:color="auto"/>
      </w:divBdr>
    </w:div>
    <w:div w:id="1161702108">
      <w:bodyDiv w:val="1"/>
      <w:marLeft w:val="0"/>
      <w:marRight w:val="0"/>
      <w:marTop w:val="0"/>
      <w:marBottom w:val="0"/>
      <w:divBdr>
        <w:top w:val="none" w:sz="0" w:space="0" w:color="auto"/>
        <w:left w:val="none" w:sz="0" w:space="0" w:color="auto"/>
        <w:bottom w:val="none" w:sz="0" w:space="0" w:color="auto"/>
        <w:right w:val="none" w:sz="0" w:space="0" w:color="auto"/>
      </w:divBdr>
      <w:divsChild>
        <w:div w:id="1201429970">
          <w:marLeft w:val="0"/>
          <w:marRight w:val="0"/>
          <w:marTop w:val="0"/>
          <w:marBottom w:val="0"/>
          <w:divBdr>
            <w:top w:val="none" w:sz="0" w:space="0" w:color="auto"/>
            <w:left w:val="none" w:sz="0" w:space="0" w:color="auto"/>
            <w:bottom w:val="none" w:sz="0" w:space="0" w:color="auto"/>
            <w:right w:val="none" w:sz="0" w:space="0" w:color="auto"/>
          </w:divBdr>
        </w:div>
        <w:div w:id="1914194881">
          <w:marLeft w:val="0"/>
          <w:marRight w:val="0"/>
          <w:marTop w:val="0"/>
          <w:marBottom w:val="0"/>
          <w:divBdr>
            <w:top w:val="none" w:sz="0" w:space="0" w:color="auto"/>
            <w:left w:val="none" w:sz="0" w:space="0" w:color="auto"/>
            <w:bottom w:val="none" w:sz="0" w:space="0" w:color="auto"/>
            <w:right w:val="none" w:sz="0" w:space="0" w:color="auto"/>
          </w:divBdr>
        </w:div>
      </w:divsChild>
    </w:div>
    <w:div w:id="1235817117">
      <w:bodyDiv w:val="1"/>
      <w:marLeft w:val="0"/>
      <w:marRight w:val="0"/>
      <w:marTop w:val="0"/>
      <w:marBottom w:val="0"/>
      <w:divBdr>
        <w:top w:val="none" w:sz="0" w:space="0" w:color="auto"/>
        <w:left w:val="none" w:sz="0" w:space="0" w:color="auto"/>
        <w:bottom w:val="none" w:sz="0" w:space="0" w:color="auto"/>
        <w:right w:val="none" w:sz="0" w:space="0" w:color="auto"/>
      </w:divBdr>
    </w:div>
    <w:div w:id="1608733521">
      <w:bodyDiv w:val="1"/>
      <w:marLeft w:val="0"/>
      <w:marRight w:val="0"/>
      <w:marTop w:val="0"/>
      <w:marBottom w:val="0"/>
      <w:divBdr>
        <w:top w:val="none" w:sz="0" w:space="0" w:color="auto"/>
        <w:left w:val="none" w:sz="0" w:space="0" w:color="auto"/>
        <w:bottom w:val="none" w:sz="0" w:space="0" w:color="auto"/>
        <w:right w:val="none" w:sz="0" w:space="0" w:color="auto"/>
      </w:divBdr>
    </w:div>
    <w:div w:id="1678193197">
      <w:bodyDiv w:val="1"/>
      <w:marLeft w:val="0"/>
      <w:marRight w:val="0"/>
      <w:marTop w:val="0"/>
      <w:marBottom w:val="0"/>
      <w:divBdr>
        <w:top w:val="none" w:sz="0" w:space="0" w:color="auto"/>
        <w:left w:val="none" w:sz="0" w:space="0" w:color="auto"/>
        <w:bottom w:val="none" w:sz="0" w:space="0" w:color="auto"/>
        <w:right w:val="none" w:sz="0" w:space="0" w:color="auto"/>
      </w:divBdr>
    </w:div>
    <w:div w:id="1699506775">
      <w:bodyDiv w:val="1"/>
      <w:marLeft w:val="0"/>
      <w:marRight w:val="0"/>
      <w:marTop w:val="0"/>
      <w:marBottom w:val="0"/>
      <w:divBdr>
        <w:top w:val="none" w:sz="0" w:space="0" w:color="auto"/>
        <w:left w:val="none" w:sz="0" w:space="0" w:color="auto"/>
        <w:bottom w:val="none" w:sz="0" w:space="0" w:color="auto"/>
        <w:right w:val="none" w:sz="0" w:space="0" w:color="auto"/>
      </w:divBdr>
      <w:divsChild>
        <w:div w:id="2091581759">
          <w:marLeft w:val="0"/>
          <w:marRight w:val="0"/>
          <w:marTop w:val="0"/>
          <w:marBottom w:val="0"/>
          <w:divBdr>
            <w:top w:val="none" w:sz="0" w:space="0" w:color="auto"/>
            <w:left w:val="none" w:sz="0" w:space="0" w:color="auto"/>
            <w:bottom w:val="none" w:sz="0" w:space="0" w:color="auto"/>
            <w:right w:val="none" w:sz="0" w:space="0" w:color="auto"/>
          </w:divBdr>
          <w:divsChild>
            <w:div w:id="1846751165">
              <w:marLeft w:val="0"/>
              <w:marRight w:val="0"/>
              <w:marTop w:val="0"/>
              <w:marBottom w:val="0"/>
              <w:divBdr>
                <w:top w:val="none" w:sz="0" w:space="0" w:color="auto"/>
                <w:left w:val="none" w:sz="0" w:space="0" w:color="auto"/>
                <w:bottom w:val="none" w:sz="0" w:space="0" w:color="auto"/>
                <w:right w:val="none" w:sz="0" w:space="0" w:color="auto"/>
              </w:divBdr>
              <w:divsChild>
                <w:div w:id="19964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472191">
      <w:bodyDiv w:val="1"/>
      <w:marLeft w:val="0"/>
      <w:marRight w:val="0"/>
      <w:marTop w:val="0"/>
      <w:marBottom w:val="0"/>
      <w:divBdr>
        <w:top w:val="none" w:sz="0" w:space="0" w:color="auto"/>
        <w:left w:val="none" w:sz="0" w:space="0" w:color="auto"/>
        <w:bottom w:val="none" w:sz="0" w:space="0" w:color="auto"/>
        <w:right w:val="none" w:sz="0" w:space="0" w:color="auto"/>
      </w:divBdr>
    </w:div>
    <w:div w:id="1783718714">
      <w:bodyDiv w:val="1"/>
      <w:marLeft w:val="0"/>
      <w:marRight w:val="0"/>
      <w:marTop w:val="0"/>
      <w:marBottom w:val="0"/>
      <w:divBdr>
        <w:top w:val="none" w:sz="0" w:space="0" w:color="auto"/>
        <w:left w:val="none" w:sz="0" w:space="0" w:color="auto"/>
        <w:bottom w:val="none" w:sz="0" w:space="0" w:color="auto"/>
        <w:right w:val="none" w:sz="0" w:space="0" w:color="auto"/>
      </w:divBdr>
    </w:div>
    <w:div w:id="1830754374">
      <w:bodyDiv w:val="1"/>
      <w:marLeft w:val="0"/>
      <w:marRight w:val="0"/>
      <w:marTop w:val="0"/>
      <w:marBottom w:val="0"/>
      <w:divBdr>
        <w:top w:val="none" w:sz="0" w:space="0" w:color="auto"/>
        <w:left w:val="none" w:sz="0" w:space="0" w:color="auto"/>
        <w:bottom w:val="none" w:sz="0" w:space="0" w:color="auto"/>
        <w:right w:val="none" w:sz="0" w:space="0" w:color="auto"/>
      </w:divBdr>
    </w:div>
    <w:div w:id="1924727504">
      <w:bodyDiv w:val="1"/>
      <w:marLeft w:val="0"/>
      <w:marRight w:val="0"/>
      <w:marTop w:val="0"/>
      <w:marBottom w:val="0"/>
      <w:divBdr>
        <w:top w:val="none" w:sz="0" w:space="0" w:color="auto"/>
        <w:left w:val="none" w:sz="0" w:space="0" w:color="auto"/>
        <w:bottom w:val="none" w:sz="0" w:space="0" w:color="auto"/>
        <w:right w:val="none" w:sz="0" w:space="0" w:color="auto"/>
      </w:divBdr>
    </w:div>
    <w:div w:id="1962346942">
      <w:bodyDiv w:val="1"/>
      <w:marLeft w:val="0"/>
      <w:marRight w:val="0"/>
      <w:marTop w:val="0"/>
      <w:marBottom w:val="0"/>
      <w:divBdr>
        <w:top w:val="none" w:sz="0" w:space="0" w:color="auto"/>
        <w:left w:val="none" w:sz="0" w:space="0" w:color="auto"/>
        <w:bottom w:val="none" w:sz="0" w:space="0" w:color="auto"/>
        <w:right w:val="none" w:sz="0" w:space="0" w:color="auto"/>
      </w:divBdr>
    </w:div>
    <w:div w:id="1979725315">
      <w:bodyDiv w:val="1"/>
      <w:marLeft w:val="0"/>
      <w:marRight w:val="0"/>
      <w:marTop w:val="0"/>
      <w:marBottom w:val="0"/>
      <w:divBdr>
        <w:top w:val="none" w:sz="0" w:space="0" w:color="auto"/>
        <w:left w:val="none" w:sz="0" w:space="0" w:color="auto"/>
        <w:bottom w:val="none" w:sz="0" w:space="0" w:color="auto"/>
        <w:right w:val="none" w:sz="0" w:space="0" w:color="auto"/>
      </w:divBdr>
    </w:div>
    <w:div w:id="2022660735">
      <w:bodyDiv w:val="1"/>
      <w:marLeft w:val="0"/>
      <w:marRight w:val="0"/>
      <w:marTop w:val="0"/>
      <w:marBottom w:val="0"/>
      <w:divBdr>
        <w:top w:val="none" w:sz="0" w:space="0" w:color="auto"/>
        <w:left w:val="none" w:sz="0" w:space="0" w:color="auto"/>
        <w:bottom w:val="none" w:sz="0" w:space="0" w:color="auto"/>
        <w:right w:val="none" w:sz="0" w:space="0" w:color="auto"/>
      </w:divBdr>
    </w:div>
    <w:div w:id="2026208703">
      <w:bodyDiv w:val="1"/>
      <w:marLeft w:val="0"/>
      <w:marRight w:val="0"/>
      <w:marTop w:val="0"/>
      <w:marBottom w:val="0"/>
      <w:divBdr>
        <w:top w:val="none" w:sz="0" w:space="0" w:color="auto"/>
        <w:left w:val="none" w:sz="0" w:space="0" w:color="auto"/>
        <w:bottom w:val="none" w:sz="0" w:space="0" w:color="auto"/>
        <w:right w:val="none" w:sz="0" w:space="0" w:color="auto"/>
      </w:divBdr>
    </w:div>
    <w:div w:id="213374751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kl24.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kl@cream-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5DB4F-472A-1740-B150-2B8D9BC17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649</Words>
  <Characters>4095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Pressemappe</vt:lpstr>
    </vt:vector>
  </TitlesOfParts>
  <Manager/>
  <Company>Cream Communication</Company>
  <LinksUpToDate>false</LinksUpToDate>
  <CharactersWithSpaces>4735</CharactersWithSpaces>
  <SharedDoc>false</SharedDoc>
  <HyperlinkBase/>
  <HLinks>
    <vt:vector size="24" baseType="variant">
      <vt:variant>
        <vt:i4>7012384</vt:i4>
      </vt:variant>
      <vt:variant>
        <vt:i4>9</vt:i4>
      </vt:variant>
      <vt:variant>
        <vt:i4>0</vt:i4>
      </vt:variant>
      <vt:variant>
        <vt:i4>5</vt:i4>
      </vt:variant>
      <vt:variant>
        <vt:lpwstr>http://www.hkl-baushop.de/</vt:lpwstr>
      </vt:variant>
      <vt:variant>
        <vt:lpwstr/>
      </vt:variant>
      <vt:variant>
        <vt:i4>8126506</vt:i4>
      </vt:variant>
      <vt:variant>
        <vt:i4>6</vt:i4>
      </vt:variant>
      <vt:variant>
        <vt:i4>0</vt:i4>
      </vt:variant>
      <vt:variant>
        <vt:i4>5</vt:i4>
      </vt:variant>
      <vt:variant>
        <vt:lpwstr>http://www.coconutbeach.de/</vt:lpwstr>
      </vt:variant>
      <vt:variant>
        <vt:lpwstr/>
      </vt:variant>
      <vt:variant>
        <vt:i4>2359335</vt:i4>
      </vt:variant>
      <vt:variant>
        <vt:i4>3</vt:i4>
      </vt:variant>
      <vt:variant>
        <vt:i4>0</vt:i4>
      </vt:variant>
      <vt:variant>
        <vt:i4>5</vt:i4>
      </vt:variant>
      <vt:variant>
        <vt:lpwstr>file:///heaven-muenster.de</vt:lpwstr>
      </vt:variant>
      <vt:variant>
        <vt:lpwstr/>
      </vt:variant>
      <vt:variant>
        <vt:i4>4849732</vt:i4>
      </vt:variant>
      <vt:variant>
        <vt:i4>0</vt:i4>
      </vt:variant>
      <vt:variant>
        <vt:i4>0</vt:i4>
      </vt:variant>
      <vt:variant>
        <vt:i4>5</vt:i4>
      </vt:variant>
      <vt:variant>
        <vt:lpwstr>http://www.fg-bau.de/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Pressemappe</dc:title>
  <dc:subject/>
  <dc:creator>Anne Bettina Jäger</dc:creator>
  <cp:keywords/>
  <dc:description/>
  <cp:lastModifiedBy>Dilara Hira</cp:lastModifiedBy>
  <cp:revision>6</cp:revision>
  <cp:lastPrinted>2019-07-02T09:17:00Z</cp:lastPrinted>
  <dcterms:created xsi:type="dcterms:W3CDTF">2024-01-19T10:05:00Z</dcterms:created>
  <dcterms:modified xsi:type="dcterms:W3CDTF">2024-01-23T11:12:00Z</dcterms:modified>
  <cp:category/>
</cp:coreProperties>
</file>